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4C7" w:rsidRPr="00083DE0" w:rsidRDefault="00AA4909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490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790" cy="8396601"/>
            <wp:effectExtent l="0" t="0" r="0" b="0"/>
            <wp:docPr id="1" name="Рисунок 1" descr="G:\2022-23\МЕТОД.РАБОТА\СКАН самообслед тыш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2-23\МЕТОД.РАБОТА\СКАН самообслед тыш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589" w:rsidRDefault="00BB34C7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56589">
        <w:rPr>
          <w:rFonts w:ascii="Times New Roman" w:hAnsi="Times New Roman" w:cs="Times New Roman"/>
          <w:b/>
          <w:sz w:val="24"/>
          <w:szCs w:val="24"/>
        </w:rPr>
        <w:t xml:space="preserve">1. ОБЩАЯ ХАРАКТЕРИСТИКА ОБРАЗОВАТЕЛЬНОЙ ОРГАНИЗАЦИИ </w:t>
      </w:r>
    </w:p>
    <w:p w:rsidR="006B66D5" w:rsidRDefault="006B66D5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Полное наименование: муниципальное бюджетное </w:t>
      </w:r>
      <w:r w:rsidR="00A27F4D">
        <w:rPr>
          <w:rFonts w:ascii="Times New Roman" w:hAnsi="Times New Roman" w:cs="Times New Roman"/>
          <w:sz w:val="24"/>
          <w:szCs w:val="24"/>
        </w:rPr>
        <w:t>обще</w:t>
      </w:r>
      <w:r w:rsidR="00BB34C7" w:rsidRPr="00083DE0">
        <w:rPr>
          <w:rFonts w:ascii="Times New Roman" w:hAnsi="Times New Roman" w:cs="Times New Roman"/>
          <w:sz w:val="24"/>
          <w:szCs w:val="24"/>
        </w:rPr>
        <w:t>образовательное учреждение «</w:t>
      </w:r>
      <w:r w:rsidR="00A27F4D">
        <w:rPr>
          <w:rFonts w:ascii="Times New Roman" w:hAnsi="Times New Roman" w:cs="Times New Roman"/>
          <w:sz w:val="24"/>
          <w:szCs w:val="24"/>
        </w:rPr>
        <w:t xml:space="preserve">Средняя общеобразовательная школа им. </w:t>
      </w:r>
      <w:proofErr w:type="spellStart"/>
      <w:r w:rsidR="00A27F4D">
        <w:rPr>
          <w:rFonts w:ascii="Times New Roman" w:hAnsi="Times New Roman" w:cs="Times New Roman"/>
          <w:sz w:val="24"/>
          <w:szCs w:val="24"/>
        </w:rPr>
        <w:t>Г.Г.Гарифуллина</w:t>
      </w:r>
      <w:proofErr w:type="spellEnd"/>
      <w:r w:rsidR="00A27F4D">
        <w:rPr>
          <w:rFonts w:ascii="Times New Roman" w:hAnsi="Times New Roman" w:cs="Times New Roman"/>
          <w:sz w:val="24"/>
          <w:szCs w:val="24"/>
        </w:rPr>
        <w:t xml:space="preserve"> с.</w:t>
      </w:r>
      <w:r w:rsidR="00FE364D" w:rsidRPr="00083DE0">
        <w:rPr>
          <w:rFonts w:ascii="Times New Roman" w:hAnsi="Times New Roman" w:cs="Times New Roman"/>
          <w:sz w:val="24"/>
          <w:szCs w:val="24"/>
        </w:rPr>
        <w:t xml:space="preserve"> Ядыгерь</w:t>
      </w:r>
      <w:r w:rsidR="00BB34C7" w:rsidRPr="00083DE0">
        <w:rPr>
          <w:rFonts w:ascii="Times New Roman" w:hAnsi="Times New Roman" w:cs="Times New Roman"/>
          <w:sz w:val="24"/>
          <w:szCs w:val="24"/>
        </w:rPr>
        <w:t>» Кукморского муниципального района Республики Татарстан.</w:t>
      </w:r>
    </w:p>
    <w:p w:rsidR="006B66D5" w:rsidRDefault="00A27F4D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Сокращенное наименование: МБ</w:t>
      </w:r>
      <w:r w:rsidR="00BB34C7" w:rsidRPr="00083DE0">
        <w:rPr>
          <w:rFonts w:ascii="Times New Roman" w:hAnsi="Times New Roman" w:cs="Times New Roman"/>
          <w:sz w:val="24"/>
          <w:szCs w:val="24"/>
        </w:rPr>
        <w:t>ОУ «</w:t>
      </w:r>
      <w:r>
        <w:rPr>
          <w:rFonts w:ascii="Times New Roman" w:hAnsi="Times New Roman" w:cs="Times New Roman"/>
          <w:sz w:val="24"/>
          <w:szCs w:val="24"/>
        </w:rPr>
        <w:t>СОШ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FE364D" w:rsidRPr="00083DE0">
        <w:rPr>
          <w:rFonts w:ascii="Times New Roman" w:hAnsi="Times New Roman" w:cs="Times New Roman"/>
          <w:sz w:val="24"/>
          <w:szCs w:val="24"/>
        </w:rPr>
        <w:t>с.Ядыгерь</w:t>
      </w:r>
      <w:r w:rsidR="00BB34C7" w:rsidRPr="00083DE0">
        <w:rPr>
          <w:rFonts w:ascii="Times New Roman" w:hAnsi="Times New Roman" w:cs="Times New Roman"/>
          <w:sz w:val="24"/>
          <w:szCs w:val="24"/>
        </w:rPr>
        <w:t>»</w:t>
      </w:r>
    </w:p>
    <w:p w:rsidR="006B66D5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Фактический адрес: 4221</w:t>
      </w:r>
      <w:r w:rsidR="00FE364D" w:rsidRPr="00083DE0">
        <w:rPr>
          <w:rFonts w:ascii="Times New Roman" w:hAnsi="Times New Roman" w:cs="Times New Roman"/>
          <w:sz w:val="24"/>
          <w:szCs w:val="24"/>
        </w:rPr>
        <w:t>24</w:t>
      </w:r>
      <w:r w:rsidRPr="00083DE0">
        <w:rPr>
          <w:rFonts w:ascii="Times New Roman" w:hAnsi="Times New Roman" w:cs="Times New Roman"/>
          <w:sz w:val="24"/>
          <w:szCs w:val="24"/>
        </w:rPr>
        <w:t xml:space="preserve">, Республика Татарстан, Кукморский район, </w:t>
      </w:r>
      <w:r w:rsidR="002835CD">
        <w:rPr>
          <w:rFonts w:ascii="Times New Roman" w:hAnsi="Times New Roman" w:cs="Times New Roman"/>
          <w:sz w:val="24"/>
          <w:szCs w:val="24"/>
        </w:rPr>
        <w:t>с.</w:t>
      </w:r>
      <w:r w:rsidR="00FE364D" w:rsidRPr="00083DE0">
        <w:rPr>
          <w:rFonts w:ascii="Times New Roman" w:hAnsi="Times New Roman" w:cs="Times New Roman"/>
          <w:sz w:val="24"/>
          <w:szCs w:val="24"/>
        </w:rPr>
        <w:t xml:space="preserve"> Ядыгерь</w:t>
      </w:r>
      <w:r w:rsidR="002835CD">
        <w:rPr>
          <w:rFonts w:ascii="Times New Roman" w:hAnsi="Times New Roman" w:cs="Times New Roman"/>
          <w:sz w:val="24"/>
          <w:szCs w:val="24"/>
        </w:rPr>
        <w:t xml:space="preserve">, ул. </w:t>
      </w:r>
      <w:r w:rsidR="00A27F4D">
        <w:rPr>
          <w:rFonts w:ascii="Times New Roman" w:hAnsi="Times New Roman" w:cs="Times New Roman"/>
          <w:sz w:val="24"/>
          <w:szCs w:val="24"/>
        </w:rPr>
        <w:t>Школьная</w:t>
      </w:r>
      <w:r w:rsidR="002835CD">
        <w:rPr>
          <w:rFonts w:ascii="Times New Roman" w:hAnsi="Times New Roman" w:cs="Times New Roman"/>
          <w:sz w:val="24"/>
          <w:szCs w:val="24"/>
        </w:rPr>
        <w:t>, д.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A27F4D">
        <w:rPr>
          <w:rFonts w:ascii="Times New Roman" w:hAnsi="Times New Roman" w:cs="Times New Roman"/>
          <w:sz w:val="24"/>
          <w:szCs w:val="24"/>
        </w:rPr>
        <w:t>1</w:t>
      </w:r>
      <w:r w:rsidR="00FE364D" w:rsidRPr="00083DE0">
        <w:rPr>
          <w:rFonts w:ascii="Times New Roman" w:hAnsi="Times New Roman" w:cs="Times New Roman"/>
          <w:sz w:val="24"/>
          <w:szCs w:val="24"/>
        </w:rPr>
        <w:t>1</w:t>
      </w:r>
      <w:r w:rsidRPr="00083DE0">
        <w:rPr>
          <w:rFonts w:ascii="Times New Roman" w:hAnsi="Times New Roman" w:cs="Times New Roman"/>
          <w:sz w:val="24"/>
          <w:szCs w:val="24"/>
        </w:rPr>
        <w:t>а.</w:t>
      </w:r>
    </w:p>
    <w:p w:rsidR="006B66D5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Почтовый адрес: 4221</w:t>
      </w:r>
      <w:r w:rsidR="00FE364D" w:rsidRPr="00083DE0">
        <w:rPr>
          <w:rFonts w:ascii="Times New Roman" w:hAnsi="Times New Roman" w:cs="Times New Roman"/>
          <w:sz w:val="24"/>
          <w:szCs w:val="24"/>
        </w:rPr>
        <w:t>24</w:t>
      </w:r>
      <w:r w:rsidRPr="00083DE0">
        <w:rPr>
          <w:rFonts w:ascii="Times New Roman" w:hAnsi="Times New Roman" w:cs="Times New Roman"/>
          <w:sz w:val="24"/>
          <w:szCs w:val="24"/>
        </w:rPr>
        <w:t xml:space="preserve">, Республика Татарстан, Кукморский район, </w:t>
      </w:r>
      <w:r w:rsidR="00FE364D" w:rsidRPr="00083DE0">
        <w:rPr>
          <w:rFonts w:ascii="Times New Roman" w:hAnsi="Times New Roman" w:cs="Times New Roman"/>
          <w:sz w:val="24"/>
          <w:szCs w:val="24"/>
        </w:rPr>
        <w:t xml:space="preserve">село Ядыгерь, улица </w:t>
      </w:r>
      <w:r w:rsidR="00A27F4D">
        <w:rPr>
          <w:rFonts w:ascii="Times New Roman" w:hAnsi="Times New Roman" w:cs="Times New Roman"/>
          <w:sz w:val="24"/>
          <w:szCs w:val="24"/>
        </w:rPr>
        <w:t>Школьная</w:t>
      </w:r>
      <w:r w:rsidR="002835CD">
        <w:rPr>
          <w:rFonts w:ascii="Times New Roman" w:hAnsi="Times New Roman" w:cs="Times New Roman"/>
          <w:sz w:val="24"/>
          <w:szCs w:val="24"/>
        </w:rPr>
        <w:t>, д.</w:t>
      </w:r>
      <w:r w:rsidR="00A27F4D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A27F4D">
        <w:rPr>
          <w:rFonts w:ascii="Times New Roman" w:hAnsi="Times New Roman" w:cs="Times New Roman"/>
          <w:sz w:val="24"/>
          <w:szCs w:val="24"/>
        </w:rPr>
        <w:t>1</w:t>
      </w:r>
      <w:r w:rsidR="00A27F4D" w:rsidRPr="00083DE0">
        <w:rPr>
          <w:rFonts w:ascii="Times New Roman" w:hAnsi="Times New Roman" w:cs="Times New Roman"/>
          <w:sz w:val="24"/>
          <w:szCs w:val="24"/>
        </w:rPr>
        <w:t>1а</w:t>
      </w:r>
    </w:p>
    <w:p w:rsidR="006B66D5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Электронный адрес: </w:t>
      </w:r>
      <w:proofErr w:type="spellStart"/>
      <w:r w:rsidR="002835CD">
        <w:rPr>
          <w:rFonts w:ascii="Times New Roman" w:hAnsi="Times New Roman" w:cs="Times New Roman"/>
          <w:sz w:val="24"/>
          <w:szCs w:val="24"/>
          <w:lang w:val="en-US"/>
        </w:rPr>
        <w:t>Sydg</w:t>
      </w:r>
      <w:proofErr w:type="spellEnd"/>
      <w:r w:rsidR="002835CD" w:rsidRPr="002835CD">
        <w:rPr>
          <w:rFonts w:ascii="Times New Roman" w:hAnsi="Times New Roman" w:cs="Times New Roman"/>
          <w:sz w:val="24"/>
          <w:szCs w:val="24"/>
        </w:rPr>
        <w:t>.</w:t>
      </w:r>
      <w:r w:rsidR="00602C9F" w:rsidRPr="00083DE0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2835CD">
        <w:rPr>
          <w:rFonts w:ascii="Times New Roman" w:hAnsi="Times New Roman" w:cs="Times New Roman"/>
          <w:sz w:val="24"/>
          <w:szCs w:val="24"/>
        </w:rPr>
        <w:t>uk</w:t>
      </w:r>
      <w:r w:rsidRPr="00083DE0">
        <w:rPr>
          <w:rFonts w:ascii="Times New Roman" w:hAnsi="Times New Roman" w:cs="Times New Roman"/>
          <w:sz w:val="24"/>
          <w:szCs w:val="24"/>
        </w:rPr>
        <w:t xml:space="preserve">@tatar.ru </w:t>
      </w:r>
    </w:p>
    <w:p w:rsidR="00A27F4D" w:rsidRPr="00083DE0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Сайт: </w:t>
      </w:r>
      <w:r w:rsidR="00A27F4D" w:rsidRPr="00A27F4D">
        <w:rPr>
          <w:rFonts w:ascii="Times New Roman" w:hAnsi="Times New Roman" w:cs="Times New Roman"/>
          <w:sz w:val="24"/>
          <w:szCs w:val="24"/>
        </w:rPr>
        <w:t>https://edu.tatar.ru/kukmor/yadyger/sch</w:t>
      </w:r>
    </w:p>
    <w:p w:rsidR="00802B55" w:rsidRPr="00083DE0" w:rsidRDefault="00A27F4D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852229" w:rsidRPr="00083DE0">
        <w:rPr>
          <w:rFonts w:ascii="Times New Roman" w:hAnsi="Times New Roman" w:cs="Times New Roman"/>
          <w:sz w:val="24"/>
          <w:szCs w:val="24"/>
        </w:rPr>
        <w:t>ОУ «</w:t>
      </w:r>
      <w:r>
        <w:rPr>
          <w:rFonts w:ascii="Times New Roman" w:hAnsi="Times New Roman" w:cs="Times New Roman"/>
          <w:sz w:val="24"/>
          <w:szCs w:val="24"/>
        </w:rPr>
        <w:t>СОШ</w:t>
      </w:r>
      <w:r w:rsidR="00852229" w:rsidRPr="00083DE0">
        <w:rPr>
          <w:rFonts w:ascii="Times New Roman" w:hAnsi="Times New Roman" w:cs="Times New Roman"/>
          <w:sz w:val="24"/>
          <w:szCs w:val="24"/>
        </w:rPr>
        <w:t xml:space="preserve"> с.Ядыгерь</w:t>
      </w:r>
      <w:r w:rsidR="00BB34C7" w:rsidRPr="00083DE0">
        <w:rPr>
          <w:rFonts w:ascii="Times New Roman" w:hAnsi="Times New Roman" w:cs="Times New Roman"/>
          <w:sz w:val="24"/>
          <w:szCs w:val="24"/>
        </w:rPr>
        <w:t>» осуществляет свою образовательную, правовую, хозяйственную деятельность на основе законодательных нормативных документов: - Устав МБОУ «</w:t>
      </w:r>
      <w:r>
        <w:rPr>
          <w:rFonts w:ascii="Times New Roman" w:hAnsi="Times New Roman" w:cs="Times New Roman"/>
          <w:sz w:val="24"/>
          <w:szCs w:val="24"/>
        </w:rPr>
        <w:t>СОШ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852229" w:rsidRPr="00083DE0">
        <w:rPr>
          <w:rFonts w:ascii="Times New Roman" w:hAnsi="Times New Roman" w:cs="Times New Roman"/>
          <w:sz w:val="24"/>
          <w:szCs w:val="24"/>
        </w:rPr>
        <w:t>с.Ядыгерь</w:t>
      </w:r>
      <w:r w:rsidR="00BB34C7" w:rsidRPr="00083DE0">
        <w:rPr>
          <w:rFonts w:ascii="Times New Roman" w:hAnsi="Times New Roman" w:cs="Times New Roman"/>
          <w:sz w:val="24"/>
          <w:szCs w:val="24"/>
        </w:rPr>
        <w:t>»   - Лицензия на право осуществления об</w:t>
      </w:r>
      <w:r>
        <w:rPr>
          <w:rFonts w:ascii="Times New Roman" w:hAnsi="Times New Roman" w:cs="Times New Roman"/>
          <w:sz w:val="24"/>
          <w:szCs w:val="24"/>
        </w:rPr>
        <w:t>разовательной деятельности № 9273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от 1</w:t>
      </w:r>
      <w:r>
        <w:rPr>
          <w:rFonts w:ascii="Times New Roman" w:hAnsi="Times New Roman" w:cs="Times New Roman"/>
          <w:sz w:val="24"/>
          <w:szCs w:val="24"/>
        </w:rPr>
        <w:t>6 дека</w:t>
      </w:r>
      <w:r w:rsidR="00BB34C7" w:rsidRPr="00083DE0">
        <w:rPr>
          <w:rFonts w:ascii="Times New Roman" w:hAnsi="Times New Roman" w:cs="Times New Roman"/>
          <w:sz w:val="24"/>
          <w:szCs w:val="24"/>
        </w:rPr>
        <w:t>бря</w:t>
      </w:r>
      <w:r w:rsidR="00802B55" w:rsidRPr="00083DE0">
        <w:rPr>
          <w:rFonts w:ascii="Times New Roman" w:hAnsi="Times New Roman" w:cs="Times New Roman"/>
          <w:sz w:val="24"/>
          <w:szCs w:val="24"/>
        </w:rPr>
        <w:t xml:space="preserve"> 2016 года серия 16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160AD4">
        <w:rPr>
          <w:rFonts w:ascii="Times New Roman" w:hAnsi="Times New Roman" w:cs="Times New Roman"/>
          <w:sz w:val="24"/>
          <w:szCs w:val="24"/>
        </w:rPr>
        <w:t xml:space="preserve"> 01 №0011082</w:t>
      </w:r>
    </w:p>
    <w:p w:rsidR="00CE7929" w:rsidRDefault="00CE7929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34C7" w:rsidRPr="006B66D5" w:rsidRDefault="00BB34C7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 xml:space="preserve">2.СОСТАВ ВОСПИТАННИКОВ  </w:t>
      </w:r>
    </w:p>
    <w:p w:rsidR="00BB34C7" w:rsidRPr="00083DE0" w:rsidRDefault="00BB34C7" w:rsidP="005600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D87A21">
        <w:rPr>
          <w:rFonts w:ascii="Times New Roman" w:hAnsi="Times New Roman" w:cs="Times New Roman"/>
          <w:sz w:val="24"/>
          <w:szCs w:val="24"/>
        </w:rPr>
        <w:tab/>
      </w:r>
      <w:r w:rsidR="00160AD4">
        <w:rPr>
          <w:rFonts w:ascii="Times New Roman" w:hAnsi="Times New Roman" w:cs="Times New Roman"/>
          <w:sz w:val="24"/>
          <w:szCs w:val="24"/>
        </w:rPr>
        <w:t xml:space="preserve">Прием в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ОУ  осуществляется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 </w:t>
      </w:r>
    </w:p>
    <w:p w:rsidR="008B7F77" w:rsidRPr="00083DE0" w:rsidRDefault="00BB34C7" w:rsidP="005600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="00160AD4">
        <w:rPr>
          <w:rFonts w:ascii="Times New Roman" w:hAnsi="Times New Roman" w:cs="Times New Roman"/>
          <w:sz w:val="24"/>
          <w:szCs w:val="24"/>
        </w:rPr>
        <w:t>202</w:t>
      </w:r>
      <w:r w:rsidR="002835CD" w:rsidRPr="002835CD">
        <w:rPr>
          <w:rFonts w:ascii="Times New Roman" w:hAnsi="Times New Roman" w:cs="Times New Roman"/>
          <w:sz w:val="24"/>
          <w:szCs w:val="24"/>
        </w:rPr>
        <w:t>2</w:t>
      </w:r>
      <w:r w:rsidR="00160AD4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году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160AD4">
        <w:rPr>
          <w:rFonts w:ascii="Times New Roman" w:hAnsi="Times New Roman" w:cs="Times New Roman"/>
          <w:sz w:val="24"/>
          <w:szCs w:val="24"/>
        </w:rPr>
        <w:t>в 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функционировало </w:t>
      </w:r>
      <w:r w:rsidR="00802B55" w:rsidRPr="00083DE0">
        <w:rPr>
          <w:rFonts w:ascii="Times New Roman" w:hAnsi="Times New Roman" w:cs="Times New Roman"/>
          <w:sz w:val="24"/>
          <w:szCs w:val="24"/>
        </w:rPr>
        <w:t>2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802B55" w:rsidRPr="00083DE0">
        <w:rPr>
          <w:rFonts w:ascii="Times New Roman" w:hAnsi="Times New Roman" w:cs="Times New Roman"/>
          <w:sz w:val="24"/>
          <w:szCs w:val="24"/>
        </w:rPr>
        <w:t>ы</w:t>
      </w:r>
      <w:r w:rsidR="008B7F77">
        <w:rPr>
          <w:rFonts w:ascii="Times New Roman" w:hAnsi="Times New Roman" w:cs="Times New Roman"/>
          <w:sz w:val="24"/>
          <w:szCs w:val="24"/>
        </w:rPr>
        <w:t xml:space="preserve">. </w:t>
      </w:r>
      <w:r w:rsidR="008B7F77" w:rsidRPr="00083DE0">
        <w:rPr>
          <w:rFonts w:ascii="Times New Roman" w:hAnsi="Times New Roman" w:cs="Times New Roman"/>
          <w:sz w:val="24"/>
          <w:szCs w:val="24"/>
        </w:rPr>
        <w:t xml:space="preserve">Проектная мощность: </w:t>
      </w:r>
      <w:r w:rsidR="008B7F77">
        <w:rPr>
          <w:rFonts w:ascii="Times New Roman" w:hAnsi="Times New Roman" w:cs="Times New Roman"/>
          <w:sz w:val="24"/>
          <w:szCs w:val="24"/>
        </w:rPr>
        <w:t>50</w:t>
      </w:r>
      <w:r w:rsidR="008B7F77" w:rsidRPr="00083DE0">
        <w:rPr>
          <w:rFonts w:ascii="Times New Roman" w:hAnsi="Times New Roman" w:cs="Times New Roman"/>
          <w:sz w:val="24"/>
          <w:szCs w:val="24"/>
        </w:rPr>
        <w:t xml:space="preserve"> детей Язык обучения и воспитания детей: русский и татарский </w:t>
      </w:r>
    </w:p>
    <w:p w:rsidR="00BB34C7" w:rsidRPr="00083DE0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791B" w:rsidRPr="00083DE0" w:rsidRDefault="00AD791B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9"/>
        <w:gridCol w:w="3190"/>
        <w:gridCol w:w="1526"/>
        <w:gridCol w:w="1665"/>
      </w:tblGrid>
      <w:tr w:rsidR="00511AAC" w:rsidRPr="00083DE0" w:rsidTr="00511AAC">
        <w:tc>
          <w:tcPr>
            <w:tcW w:w="3190" w:type="dxa"/>
          </w:tcPr>
          <w:p w:rsidR="00511AAC" w:rsidRPr="00083DE0" w:rsidRDefault="00511AAC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511AAC" w:rsidRPr="00083DE0" w:rsidRDefault="00613405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11AAC" w:rsidRPr="00083DE0">
              <w:rPr>
                <w:rFonts w:ascii="Times New Roman" w:hAnsi="Times New Roman" w:cs="Times New Roman"/>
                <w:sz w:val="24"/>
                <w:szCs w:val="24"/>
              </w:rPr>
              <w:t>озраст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511AAC" w:rsidRPr="00083DE0" w:rsidRDefault="00511AAC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511AAC" w:rsidRPr="00083DE0" w:rsidRDefault="00511AAC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Нац.состав</w:t>
            </w:r>
            <w:proofErr w:type="spellEnd"/>
          </w:p>
        </w:tc>
      </w:tr>
      <w:tr w:rsidR="00511AAC" w:rsidRPr="00083DE0" w:rsidTr="00511AAC">
        <w:tc>
          <w:tcPr>
            <w:tcW w:w="3190" w:type="dxa"/>
          </w:tcPr>
          <w:p w:rsidR="00511AAC" w:rsidRPr="00083DE0" w:rsidRDefault="00511AAC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</w:t>
            </w:r>
          </w:p>
        </w:tc>
        <w:tc>
          <w:tcPr>
            <w:tcW w:w="3190" w:type="dxa"/>
          </w:tcPr>
          <w:p w:rsidR="00511AAC" w:rsidRPr="00083DE0" w:rsidRDefault="00AA5DF9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1AAC" w:rsidRPr="00083DE0">
              <w:rPr>
                <w:rFonts w:ascii="Times New Roman" w:hAnsi="Times New Roman" w:cs="Times New Roman"/>
                <w:sz w:val="24"/>
                <w:szCs w:val="24"/>
              </w:rPr>
              <w:t>-4 года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511AAC" w:rsidRPr="004543D9" w:rsidRDefault="00511AAC" w:rsidP="0045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43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511AAC" w:rsidRPr="00083DE0" w:rsidRDefault="00AD1DDB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511AAC" w:rsidRPr="00083DE0">
              <w:rPr>
                <w:rFonts w:ascii="Times New Roman" w:hAnsi="Times New Roman" w:cs="Times New Roman"/>
                <w:sz w:val="24"/>
                <w:szCs w:val="24"/>
              </w:rPr>
              <w:t>атары</w:t>
            </w:r>
            <w:proofErr w:type="gramEnd"/>
          </w:p>
        </w:tc>
      </w:tr>
      <w:tr w:rsidR="00511AAC" w:rsidRPr="00083DE0" w:rsidTr="00511AAC">
        <w:tc>
          <w:tcPr>
            <w:tcW w:w="3190" w:type="dxa"/>
          </w:tcPr>
          <w:p w:rsidR="00511AAC" w:rsidRPr="00083DE0" w:rsidRDefault="00511AAC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Старшая разновозрастная</w:t>
            </w:r>
          </w:p>
        </w:tc>
        <w:tc>
          <w:tcPr>
            <w:tcW w:w="3190" w:type="dxa"/>
          </w:tcPr>
          <w:p w:rsidR="00511AAC" w:rsidRPr="00083DE0" w:rsidRDefault="00511AAC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511AAC" w:rsidRPr="00083DE0" w:rsidRDefault="002835CD" w:rsidP="0028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511AAC" w:rsidRPr="00083DE0" w:rsidRDefault="00511AAC" w:rsidP="00613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  <w:proofErr w:type="gramEnd"/>
          </w:p>
        </w:tc>
      </w:tr>
    </w:tbl>
    <w:p w:rsidR="00346383" w:rsidRDefault="00346383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7F77" w:rsidRPr="008B7F77" w:rsidRDefault="008B7F77" w:rsidP="008B7F7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F77">
        <w:rPr>
          <w:rFonts w:ascii="Times New Roman" w:hAnsi="Times New Roman" w:cs="Times New Roman"/>
          <w:color w:val="000000"/>
          <w:sz w:val="24"/>
          <w:szCs w:val="24"/>
        </w:rPr>
        <w:t>Характеристика семей по 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3"/>
        <w:gridCol w:w="1970"/>
        <w:gridCol w:w="5351"/>
      </w:tblGrid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 от общего количества семей воспитанников</w:t>
            </w:r>
          </w:p>
        </w:tc>
      </w:tr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314CB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314C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314CBA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96,4 </w:t>
            </w:r>
            <w:r w:rsidR="008B7F77"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314CBA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314CBA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3,6 </w:t>
            </w:r>
            <w:r w:rsidR="008B7F77"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314CBA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="008B7F77"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8B7F77" w:rsidRDefault="008B7F77" w:rsidP="008B7F7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B7F77" w:rsidRPr="008B7F77" w:rsidRDefault="008B7F77" w:rsidP="008B7F7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F77">
        <w:rPr>
          <w:rFonts w:ascii="Times New Roman" w:hAnsi="Times New Roman" w:cs="Times New Roman"/>
          <w:color w:val="000000"/>
          <w:sz w:val="24"/>
          <w:szCs w:val="24"/>
        </w:rPr>
        <w:t>Характеристика семей по 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8"/>
        <w:gridCol w:w="1913"/>
        <w:gridCol w:w="5013"/>
      </w:tblGrid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 от общего количества семей воспитанников</w:t>
            </w:r>
          </w:p>
        </w:tc>
      </w:tr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8B7F77"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="008B7F77"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B7F77" w:rsidRPr="008B7F77" w:rsidTr="007A2E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8B7F77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7F77" w:rsidRPr="008B7F77" w:rsidRDefault="000F0244" w:rsidP="008B7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8B7F77" w:rsidRPr="008B7F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</w:tr>
    </w:tbl>
    <w:p w:rsidR="00346383" w:rsidRPr="008B7F77" w:rsidRDefault="00346383" w:rsidP="008B7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383" w:rsidRDefault="00346383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E7929" w:rsidRDefault="00CE7929" w:rsidP="00AD6483">
      <w:pPr>
        <w:pStyle w:val="a4"/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FA47DC" w:rsidRDefault="00C76825" w:rsidP="00AD6483">
      <w:pPr>
        <w:pStyle w:val="a4"/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</w:r>
      <w:r w:rsidR="00160AD4">
        <w:rPr>
          <w:rFonts w:ascii="Times New Roman" w:hAnsi="Times New Roman" w:cs="Times New Roman"/>
          <w:b/>
          <w:sz w:val="24"/>
          <w:szCs w:val="24"/>
        </w:rPr>
        <w:t xml:space="preserve">3. СТРУКТУРА УПРАВЛЕНИЯ </w:t>
      </w:r>
      <w:r w:rsidR="00BB34C7" w:rsidRPr="006B66D5">
        <w:rPr>
          <w:rFonts w:ascii="Times New Roman" w:hAnsi="Times New Roman" w:cs="Times New Roman"/>
          <w:b/>
          <w:sz w:val="24"/>
          <w:szCs w:val="24"/>
        </w:rPr>
        <w:t>ОУ</w:t>
      </w:r>
      <w:r w:rsidR="00D87A2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76825" w:rsidRPr="00083DE0" w:rsidRDefault="00BB34C7" w:rsidP="00FA47DC">
      <w:pPr>
        <w:pStyle w:val="a4"/>
        <w:spacing w:after="0"/>
        <w:ind w:left="-142" w:firstLine="402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Учредителем Учреждения является муниципальное образование Кукморский муниципальный район Республики Татарстан. Функции и полномочия учредителя Учреждения, кроме функций и полномочий, связанных с управлением, распоряжением имуществом, закрепляемым за Учреждением,  в соответствии с законодательством, муниципальными правовыми актами органов местного самоуправления Кукморского муниципального района и настоящим Уставом осуществляет Исполнительный комитет Кукморского муниципального района, отдельные функции и полномочия делегированы Управлению образования Исполнительного комитета Кукморского муниципального района Отношения между Учреждением и Учредителем определяются договорами, заключёнными между ними в соответствии с законодательством Российской Федерации и Республики Татарстан. Учреждение  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в  своей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деятельности  руководствуется: </w:t>
      </w:r>
    </w:p>
    <w:p w:rsidR="00C76825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3DE0">
        <w:rPr>
          <w:rFonts w:ascii="Times New Roman" w:hAnsi="Times New Roman" w:cs="Times New Roman"/>
          <w:sz w:val="24"/>
          <w:szCs w:val="24"/>
        </w:rPr>
        <w:t>Конституцией  Российской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Федерации;  </w:t>
      </w:r>
    </w:p>
    <w:p w:rsidR="00BB34C7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Конституцией  Республики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Татарстан;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Республики Татарстан в области образования;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Конвенцией о правах ребенка;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Гражданским  кодексом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Российской  Федерации; 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Семейным  кодексом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Российской Федерации; 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Трудовым кодексом Российской Федерации;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Бюджетным кодексом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Российской  Федерации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Федеральным законом «О некоммерческих организациях»;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образовательным программам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дошкольного  образования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Договором с Учредителем;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Договорами  с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родителями  (законными  представителями) воспитанников;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Настоящим Уставом;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Локальными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нормативными  актами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Учреждения;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Иными  федеральными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законами  и  нормативными правовыми  актами Российской Федерации и Республики Татарстан, содержащими нормы, регулирующие отношения в сфере образования.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При  осуществлении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иной  приносящей  доход  деятельности  Учреждение  руководствуется законодательством Российской Федерации и Республики Татарстан, регулирующим данную деятельность. </w:t>
      </w:r>
    </w:p>
    <w:p w:rsidR="00BB34C7" w:rsidRPr="00160AD4" w:rsidRDefault="00566966" w:rsidP="004D7C96">
      <w:pPr>
        <w:pStyle w:val="a4"/>
        <w:spacing w:after="0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</w:r>
      <w:r w:rsidR="00BB34C7" w:rsidRPr="00160AD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13405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gramStart"/>
      <w:r w:rsidRPr="006B66D5">
        <w:rPr>
          <w:rFonts w:ascii="Times New Roman" w:hAnsi="Times New Roman" w:cs="Times New Roman"/>
          <w:b/>
          <w:sz w:val="24"/>
          <w:szCs w:val="24"/>
        </w:rPr>
        <w:t>ОСОБЕННОСТИ  ВОСПИТАТЕЛЬНО</w:t>
      </w:r>
      <w:proofErr w:type="gramEnd"/>
      <w:r w:rsidRPr="006B66D5">
        <w:rPr>
          <w:rFonts w:ascii="Times New Roman" w:hAnsi="Times New Roman" w:cs="Times New Roman"/>
          <w:b/>
          <w:sz w:val="24"/>
          <w:szCs w:val="24"/>
        </w:rPr>
        <w:t xml:space="preserve"> - ОБРАЗОВАТЕЛЬНОГО ПРОЦЕССА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3405" w:rsidRDefault="00613405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6134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Образовательный процесс в </w:t>
      </w:r>
      <w:r w:rsidR="00160AD4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регламентируется программой развития,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государственными образовательными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стандартами  к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условиям реализации основной образовательной программы дошкольного образования. Педагоги стремятся строить образовательный процесс на комплексно</w:t>
      </w:r>
      <w:r w:rsidR="007B292A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тематическом принципе с учетом интеграции образовательных областей. Для обеспечения качества дошкольного образования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используются современные педагогические программы, технологии, направленные на развитие воспитанников. </w:t>
      </w:r>
      <w:r w:rsidR="00160AD4">
        <w:rPr>
          <w:rFonts w:ascii="Times New Roman" w:hAnsi="Times New Roman" w:cs="Times New Roman"/>
          <w:sz w:val="24"/>
          <w:szCs w:val="24"/>
        </w:rPr>
        <w:t>Дошкольная группа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реализует основную образовательную программу, разработанную на </w:t>
      </w:r>
      <w:r w:rsidR="00AD1DDB">
        <w:rPr>
          <w:rFonts w:ascii="Times New Roman" w:hAnsi="Times New Roman" w:cs="Times New Roman"/>
          <w:sz w:val="24"/>
          <w:szCs w:val="24"/>
        </w:rPr>
        <w:t xml:space="preserve">инновационной программы </w:t>
      </w:r>
      <w:r w:rsidRPr="00083DE0">
        <w:rPr>
          <w:rFonts w:ascii="Times New Roman" w:hAnsi="Times New Roman" w:cs="Times New Roman"/>
          <w:sz w:val="24"/>
          <w:szCs w:val="24"/>
        </w:rPr>
        <w:t xml:space="preserve">дошкольного образования «От рождения до школы» под редакцией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D1DDB">
        <w:rPr>
          <w:rFonts w:ascii="Times New Roman" w:hAnsi="Times New Roman" w:cs="Times New Roman"/>
          <w:sz w:val="24"/>
          <w:szCs w:val="24"/>
        </w:rPr>
        <w:t>Э.М.Дорофеевой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утверждённой Министерством образования и науки Российской Федерации.  Содержание образовательной программы выстроено по принципу развивающего образования, целью которого является развитие ребенка. Общеобразовательная программа обеспечивает разностороннее развитие детей в возрасте от 1 до 7 лет с учетом их возрастных и индивидуальных особенностей по основным направлениям – социально-коммуникативное развитие, познавательное развитие, речевое развитие, художественно-эстетическое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 Образовательный процесс в </w:t>
      </w:r>
      <w:r w:rsidR="00160AD4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</w:t>
      </w:r>
      <w:r w:rsidR="00160AD4">
        <w:rPr>
          <w:rFonts w:ascii="Times New Roman" w:hAnsi="Times New Roman" w:cs="Times New Roman"/>
          <w:sz w:val="24"/>
          <w:szCs w:val="24"/>
        </w:rPr>
        <w:t xml:space="preserve">я образовательного процесса </w:t>
      </w:r>
      <w:proofErr w:type="gramStart"/>
      <w:r w:rsidR="00160AD4">
        <w:rPr>
          <w:rFonts w:ascii="Times New Roman" w:hAnsi="Times New Roman" w:cs="Times New Roman"/>
          <w:sz w:val="24"/>
          <w:szCs w:val="24"/>
        </w:rPr>
        <w:t xml:space="preserve">в  </w:t>
      </w:r>
      <w:r w:rsidRPr="00083DE0">
        <w:rPr>
          <w:rFonts w:ascii="Times New Roman" w:hAnsi="Times New Roman" w:cs="Times New Roman"/>
          <w:sz w:val="24"/>
          <w:szCs w:val="24"/>
        </w:rPr>
        <w:t>ОУ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годовым планированием, с   основной образовательной программой дошкольного образования на основе ФГОС ДО и учебным планом непосредственно образовательной деятельности.  Количество и продолжительность непосредственно образовательной деятельности, устанавливаются в соответствии с санитарно-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гигиеническими  нормами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и требованиями.  Согласно ФГОС ДО целевые 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  </w:t>
      </w:r>
    </w:p>
    <w:p w:rsidR="00CE7929" w:rsidRDefault="00CE7929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3405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4.1. УСЛОВИЯ ОСУЩЕСТВЛЕНИЯ ВОСПИТАТЕЛЬНО-ОБРАЗОВАТЕЛЬНОГО ПРОЦЕССА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AD1DDB" w:rsidP="006134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1DDB">
        <w:rPr>
          <w:rFonts w:ascii="Times New Roman" w:hAnsi="Times New Roman" w:cs="Times New Roman"/>
          <w:sz w:val="24"/>
          <w:szCs w:val="24"/>
        </w:rPr>
        <w:t xml:space="preserve"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в соответствии с допустимым объемом образовательной нагрузки на детей, определенным </w:t>
      </w:r>
      <w:proofErr w:type="spellStart"/>
      <w:r w:rsidRPr="00AD1DDB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AD1DDB">
        <w:rPr>
          <w:rFonts w:ascii="Times New Roman" w:hAnsi="Times New Roman" w:cs="Times New Roman"/>
          <w:sz w:val="24"/>
          <w:szCs w:val="24"/>
        </w:rPr>
        <w:t xml:space="preserve">--эпидемиологическими правилами и нормой СанПиН 1.2.3685-21. «Гигиенические нормативы и требования к обеспечению безопасности и (или) безвредности для человека факторов среды обитания»», утвержденными постановлением Главного государственного санитарного врача Российской Федерации от 28.01.2021 №2,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Максимально допустимый </w:t>
      </w:r>
      <w:r w:rsidR="00613405" w:rsidRPr="00083DE0">
        <w:rPr>
          <w:rFonts w:ascii="Times New Roman" w:hAnsi="Times New Roman" w:cs="Times New Roman"/>
          <w:sz w:val="24"/>
          <w:szCs w:val="24"/>
        </w:rPr>
        <w:t>объём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 (дети 6 года жизни) – 6 часов 15 минут, в подготовительной к школе группе (дети седьмого года жизни) – 8 часов 30 минут.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более </w:t>
      </w:r>
      <w:r w:rsidR="00A56589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>20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– оздоровительного и эстетического цикла занимает не менее 50% общего времени, отведенного на образовательную деятельность. Вывод: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</w:t>
      </w:r>
      <w:r w:rsidR="00160AD4">
        <w:rPr>
          <w:rFonts w:ascii="Times New Roman" w:hAnsi="Times New Roman" w:cs="Times New Roman"/>
          <w:sz w:val="24"/>
          <w:szCs w:val="24"/>
        </w:rPr>
        <w:t>льно</w:t>
      </w:r>
      <w:proofErr w:type="spellEnd"/>
      <w:r w:rsidR="00160AD4">
        <w:rPr>
          <w:rFonts w:ascii="Times New Roman" w:hAnsi="Times New Roman" w:cs="Times New Roman"/>
          <w:sz w:val="24"/>
          <w:szCs w:val="24"/>
        </w:rPr>
        <w:t xml:space="preserve">-образовательный процесс </w:t>
      </w:r>
      <w:r w:rsidR="00613405">
        <w:rPr>
          <w:rFonts w:ascii="Times New Roman" w:hAnsi="Times New Roman" w:cs="Times New Roman"/>
          <w:sz w:val="24"/>
          <w:szCs w:val="24"/>
        </w:rPr>
        <w:t>в дошкольной</w:t>
      </w:r>
      <w:r w:rsidR="00160AD4">
        <w:rPr>
          <w:rFonts w:ascii="Times New Roman" w:hAnsi="Times New Roman" w:cs="Times New Roman"/>
          <w:sz w:val="24"/>
          <w:szCs w:val="24"/>
        </w:rPr>
        <w:t xml:space="preserve"> группе </w:t>
      </w:r>
      <w:r w:rsidRPr="00083DE0">
        <w:rPr>
          <w:rFonts w:ascii="Times New Roman" w:hAnsi="Times New Roman" w:cs="Times New Roman"/>
          <w:sz w:val="24"/>
          <w:szCs w:val="24"/>
        </w:rPr>
        <w:t xml:space="preserve">ОУ строится с учетом требований санитарно-гигиенического режима в дошкольных учреждениях.  </w:t>
      </w:r>
    </w:p>
    <w:p w:rsidR="004F0D94" w:rsidRDefault="004F0D94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F0D94" w:rsidRDefault="004F0D94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F0D94" w:rsidRDefault="004F0D94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34C7" w:rsidRPr="00A56589" w:rsidRDefault="00BB34C7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 xml:space="preserve">4.2. КАЧЕСТВО МАТЕРИАЛЬНО-ТЕХНИЧЕСКОГО ОБЕСПЕЧЕНИЯ СВОЙСТВА ПРЕДМЕТНО-РАЗВИВАЮЩЕЙ СРЕДЫ </w:t>
      </w:r>
    </w:p>
    <w:p w:rsidR="00653AAD" w:rsidRPr="00083DE0" w:rsidRDefault="00653AAD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0"/>
      </w:tblGrid>
      <w:tr w:rsidR="00653AAD" w:rsidTr="00653AAD">
        <w:tc>
          <w:tcPr>
            <w:tcW w:w="2660" w:type="dxa"/>
          </w:tcPr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Содержательно насыщенная</w:t>
            </w:r>
          </w:p>
        </w:tc>
        <w:tc>
          <w:tcPr>
            <w:tcW w:w="6911" w:type="dxa"/>
          </w:tcPr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 двигательную активность, в том числе развитие крупной и мелкой моторики, участие в подвижных играх и соревнованиях эмоциональное благополучие детей во взаимодействии с предметно-пространственным окружением возможность самовыражения детей. 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653AAD" w:rsidTr="00653AAD">
        <w:tc>
          <w:tcPr>
            <w:tcW w:w="2660" w:type="dxa"/>
          </w:tcPr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Трансформируемая</w:t>
            </w:r>
          </w:p>
        </w:tc>
        <w:tc>
          <w:tcPr>
            <w:tcW w:w="6911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предполагает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возможность изменений предметно-пространственной среды в зависимости от образовательной ситуации, в том числе меняющихся интересов и возможностей детей.</w:t>
            </w:r>
          </w:p>
        </w:tc>
      </w:tr>
      <w:tr w:rsidR="00653AAD" w:rsidTr="00653AAD">
        <w:tc>
          <w:tcPr>
            <w:tcW w:w="2660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Вариативная</w:t>
            </w:r>
          </w:p>
        </w:tc>
        <w:tc>
          <w:tcPr>
            <w:tcW w:w="6911" w:type="dxa"/>
          </w:tcPr>
          <w:p w:rsidR="005279D3" w:rsidRDefault="005279D3" w:rsidP="00527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      </w:r>
          </w:p>
          <w:p w:rsidR="005279D3" w:rsidRDefault="005279D3" w:rsidP="00527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периодическую сменяемость игрового материала, проявление новых предметов, стимулирующий игровую, двигательную, познавательную и исследовательскую активность детей.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653AAD">
        <w:tc>
          <w:tcPr>
            <w:tcW w:w="2660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  <w:r w:rsidR="000D294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возможность разнообразного использования различных составляющих предметной среды - детской мебели, матов,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мягких модулей и т.д. - наличие в организации или группе пол</w:t>
            </w:r>
            <w:r w:rsidR="000D294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функциональным (не обладающих жестко закреплённым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игре).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653AAD">
        <w:tc>
          <w:tcPr>
            <w:tcW w:w="2660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Доступная</w:t>
            </w:r>
          </w:p>
        </w:tc>
        <w:tc>
          <w:tcPr>
            <w:tcW w:w="6911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- исправность и сохранность материалов и оборудования.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653AAD">
        <w:tc>
          <w:tcPr>
            <w:tcW w:w="2660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Безопасная</w:t>
            </w:r>
          </w:p>
        </w:tc>
        <w:tc>
          <w:tcPr>
            <w:tcW w:w="6911" w:type="dxa"/>
          </w:tcPr>
          <w:p w:rsidR="00653AAD" w:rsidRDefault="005279D3" w:rsidP="00553EB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предполагает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 всех элементов предметно-развивающей среды требованиям по обеспечению надёжности и безопасности их использования. </w:t>
            </w:r>
          </w:p>
        </w:tc>
      </w:tr>
    </w:tbl>
    <w:p w:rsidR="0003150F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150F">
        <w:rPr>
          <w:rFonts w:ascii="Times New Roman" w:hAnsi="Times New Roman" w:cs="Times New Roman"/>
          <w:b/>
          <w:sz w:val="24"/>
          <w:szCs w:val="24"/>
        </w:rPr>
        <w:t>Предметно-развивающая сре</w:t>
      </w:r>
      <w:r w:rsidR="00160AD4">
        <w:rPr>
          <w:rFonts w:ascii="Times New Roman" w:hAnsi="Times New Roman" w:cs="Times New Roman"/>
          <w:b/>
          <w:sz w:val="24"/>
          <w:szCs w:val="24"/>
        </w:rPr>
        <w:t>да помещений и групповой комнаты</w:t>
      </w:r>
      <w:r w:rsidRPr="00083DE0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10"/>
        <w:gridCol w:w="6860"/>
      </w:tblGrid>
      <w:tr w:rsidR="0003150F" w:rsidTr="004F0D94">
        <w:tc>
          <w:tcPr>
            <w:tcW w:w="2710" w:type="dxa"/>
          </w:tcPr>
          <w:p w:rsidR="0003150F" w:rsidRDefault="0003150F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Вид помещения  </w:t>
            </w:r>
          </w:p>
        </w:tc>
        <w:tc>
          <w:tcPr>
            <w:tcW w:w="6860" w:type="dxa"/>
          </w:tcPr>
          <w:p w:rsidR="0003150F" w:rsidRDefault="004B5382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4B5382" w:rsidTr="004F0D94">
        <w:tc>
          <w:tcPr>
            <w:tcW w:w="9570" w:type="dxa"/>
            <w:gridSpan w:val="2"/>
          </w:tcPr>
          <w:p w:rsidR="004B5382" w:rsidRDefault="004B5382" w:rsidP="00160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Предметно-развивающая среда в </w:t>
            </w:r>
            <w:r w:rsidR="00160AD4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дошкольной группе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3150F" w:rsidTr="004F0D94">
        <w:tc>
          <w:tcPr>
            <w:tcW w:w="2710" w:type="dxa"/>
          </w:tcPr>
          <w:p w:rsidR="0003150F" w:rsidRDefault="004B5382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Музыкально</w:t>
            </w:r>
            <w:r w:rsidR="00160A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спортивный уголок</w:t>
            </w:r>
          </w:p>
        </w:tc>
        <w:tc>
          <w:tcPr>
            <w:tcW w:w="6860" w:type="dxa"/>
          </w:tcPr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gramEnd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центр, приставка DVD, переносная мультимедийная установка, 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Детские музыкальные инструменты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театра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Спортивное оборудование для прыжков, метания, лазания, равновесия 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Нетрадиционное физкультурное оборудование  </w:t>
            </w:r>
          </w:p>
          <w:p w:rsidR="0003150F" w:rsidRP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Шкаф для используемых </w:t>
            </w:r>
            <w:proofErr w:type="spellStart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>муз.руководителем</w:t>
            </w:r>
            <w:proofErr w:type="spellEnd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пособий, игрушек, атрибутов  </w:t>
            </w:r>
          </w:p>
        </w:tc>
      </w:tr>
      <w:tr w:rsidR="0003150F" w:rsidTr="004F0D94">
        <w:tc>
          <w:tcPr>
            <w:tcW w:w="2710" w:type="dxa"/>
          </w:tcPr>
          <w:p w:rsidR="0003150F" w:rsidRDefault="00850207" w:rsidP="00160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Коридоры </w:t>
            </w:r>
            <w:r w:rsidR="00160AD4">
              <w:rPr>
                <w:rFonts w:ascii="Times New Roman" w:hAnsi="Times New Roman" w:cs="Times New Roman"/>
                <w:sz w:val="24"/>
                <w:szCs w:val="24"/>
              </w:rPr>
              <w:t>дошкольной группы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860" w:type="dxa"/>
          </w:tcPr>
          <w:p w:rsidR="00850207" w:rsidRDefault="00850207" w:rsidP="0085020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Стенды для родителей </w:t>
            </w:r>
          </w:p>
          <w:p w:rsidR="0003150F" w:rsidRPr="00850207" w:rsidRDefault="00850207" w:rsidP="0085020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0207">
              <w:rPr>
                <w:rFonts w:ascii="Times New Roman" w:hAnsi="Times New Roman" w:cs="Times New Roman"/>
                <w:sz w:val="24"/>
                <w:szCs w:val="24"/>
              </w:rPr>
              <w:t>Стенды  для</w:t>
            </w:r>
            <w:proofErr w:type="gramEnd"/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</w:t>
            </w:r>
          </w:p>
        </w:tc>
      </w:tr>
      <w:tr w:rsidR="0003150F" w:rsidTr="004F0D94">
        <w:tc>
          <w:tcPr>
            <w:tcW w:w="2710" w:type="dxa"/>
          </w:tcPr>
          <w:p w:rsidR="0003150F" w:rsidRDefault="0085020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</w:p>
        </w:tc>
        <w:tc>
          <w:tcPr>
            <w:tcW w:w="6860" w:type="dxa"/>
          </w:tcPr>
          <w:p w:rsidR="00850207" w:rsidRDefault="00850207" w:rsidP="0085020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Прогулочные площадки для детей  </w:t>
            </w:r>
          </w:p>
          <w:p w:rsidR="0003150F" w:rsidRPr="00850207" w:rsidRDefault="00850207" w:rsidP="0085020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Игровое, функциональное, и спортивное оборудование.</w:t>
            </w:r>
          </w:p>
        </w:tc>
      </w:tr>
      <w:tr w:rsidR="0003150F" w:rsidTr="004F0D94">
        <w:tc>
          <w:tcPr>
            <w:tcW w:w="2710" w:type="dxa"/>
          </w:tcPr>
          <w:p w:rsidR="0003150F" w:rsidRDefault="0085020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площадка.</w:t>
            </w:r>
          </w:p>
        </w:tc>
        <w:tc>
          <w:tcPr>
            <w:tcW w:w="6860" w:type="dxa"/>
          </w:tcPr>
          <w:p w:rsidR="00514D11" w:rsidRDefault="00514D11" w:rsidP="00514D1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оборудование </w:t>
            </w:r>
          </w:p>
          <w:p w:rsidR="0003150F" w:rsidRPr="00514D11" w:rsidRDefault="00514D11" w:rsidP="00514D1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спортивных игр</w:t>
            </w:r>
          </w:p>
        </w:tc>
      </w:tr>
      <w:tr w:rsidR="0003150F" w:rsidTr="004F0D94">
        <w:tc>
          <w:tcPr>
            <w:tcW w:w="2710" w:type="dxa"/>
          </w:tcPr>
          <w:p w:rsidR="0003150F" w:rsidRDefault="00514D11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ветники</w:t>
            </w:r>
          </w:p>
        </w:tc>
        <w:tc>
          <w:tcPr>
            <w:tcW w:w="6860" w:type="dxa"/>
          </w:tcPr>
          <w:p w:rsidR="0003150F" w:rsidRPr="00514D11" w:rsidRDefault="000D2944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Цветники </w:t>
            </w:r>
          </w:p>
        </w:tc>
      </w:tr>
      <w:tr w:rsidR="0003150F" w:rsidTr="004F0D94">
        <w:tc>
          <w:tcPr>
            <w:tcW w:w="2710" w:type="dxa"/>
          </w:tcPr>
          <w:p w:rsidR="0003150F" w:rsidRDefault="00514D11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Уголок  ПДД</w:t>
            </w:r>
            <w:proofErr w:type="gramEnd"/>
          </w:p>
        </w:tc>
        <w:tc>
          <w:tcPr>
            <w:tcW w:w="6860" w:type="dxa"/>
          </w:tcPr>
          <w:p w:rsid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Дорожные знаки </w:t>
            </w:r>
          </w:p>
          <w:p w:rsid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Магнитная доска </w:t>
            </w:r>
          </w:p>
          <w:p w:rsid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Плакаты по ПДД </w:t>
            </w:r>
          </w:p>
          <w:p w:rsidR="0003150F" w:rsidRP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Макет перекрёстка</w:t>
            </w:r>
          </w:p>
        </w:tc>
      </w:tr>
      <w:tr w:rsidR="0012217E" w:rsidTr="004F0D94">
        <w:tc>
          <w:tcPr>
            <w:tcW w:w="2710" w:type="dxa"/>
          </w:tcPr>
          <w:p w:rsidR="0012217E" w:rsidRPr="00083DE0" w:rsidRDefault="0012217E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860" w:type="dxa"/>
          </w:tcPr>
          <w:p w:rsidR="0012217E" w:rsidRDefault="0012217E" w:rsidP="0012217E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Магнитная доска </w:t>
            </w:r>
          </w:p>
          <w:p w:rsidR="0012217E" w:rsidRPr="00514D11" w:rsidRDefault="000D2944" w:rsidP="0012217E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2217E" w:rsidRPr="00083DE0">
              <w:rPr>
                <w:rFonts w:ascii="Times New Roman" w:hAnsi="Times New Roman" w:cs="Times New Roman"/>
                <w:sz w:val="24"/>
                <w:szCs w:val="24"/>
              </w:rPr>
              <w:t>етские столы</w:t>
            </w:r>
          </w:p>
        </w:tc>
      </w:tr>
      <w:tr w:rsidR="0012217E" w:rsidTr="004F0D94">
        <w:tc>
          <w:tcPr>
            <w:tcW w:w="9570" w:type="dxa"/>
            <w:gridSpan w:val="2"/>
          </w:tcPr>
          <w:p w:rsidR="0012217E" w:rsidRPr="00514D11" w:rsidRDefault="0012217E" w:rsidP="0012217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Предметно</w:t>
            </w:r>
            <w:r w:rsidR="000D29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развивающая среда в группах  </w:t>
            </w:r>
          </w:p>
        </w:tc>
      </w:tr>
      <w:tr w:rsidR="0012217E" w:rsidTr="004F0D94">
        <w:tc>
          <w:tcPr>
            <w:tcW w:w="2710" w:type="dxa"/>
          </w:tcPr>
          <w:p w:rsidR="0012217E" w:rsidRPr="00083DE0" w:rsidRDefault="0012217E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«Физкультурный 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уголок»  </w:t>
            </w:r>
            <w:proofErr w:type="gramEnd"/>
          </w:p>
        </w:tc>
        <w:tc>
          <w:tcPr>
            <w:tcW w:w="6860" w:type="dxa"/>
          </w:tcPr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ходьбы, бега, равновесия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прыжков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катания, бросания, ловли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ползания и лазания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Атрибуты к подвижным и спортивным играм</w:t>
            </w:r>
          </w:p>
          <w:p w:rsidR="0012217E" w:rsidRPr="00514D11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Нетрадиционное физкультурное оборудование</w:t>
            </w:r>
          </w:p>
        </w:tc>
      </w:tr>
      <w:tr w:rsidR="0012217E" w:rsidTr="004F0D94">
        <w:tc>
          <w:tcPr>
            <w:tcW w:w="2710" w:type="dxa"/>
          </w:tcPr>
          <w:p w:rsidR="0012217E" w:rsidRPr="00083DE0" w:rsidRDefault="00F10770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Микроцентр «Уголок 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природы»  </w:t>
            </w:r>
            <w:proofErr w:type="gramEnd"/>
          </w:p>
        </w:tc>
        <w:tc>
          <w:tcPr>
            <w:tcW w:w="6860" w:type="dxa"/>
          </w:tcPr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природы  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Комнатные растения в соответствии с возрастными рекомендациями 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Сезонный материал 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Стенд со сменяющимся материалом на экологическую тематику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природоведческого содержания, набор картинок, альбомы 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 для проведения элементарных опытов 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 и дидактические игры по экологии </w:t>
            </w:r>
          </w:p>
          <w:p w:rsidR="00F1077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Инвентарь для трудовой деятельности </w:t>
            </w:r>
          </w:p>
          <w:p w:rsidR="0012217E" w:rsidRPr="00083DE0" w:rsidRDefault="00F10770" w:rsidP="004F0D9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Природный и бросовый материал. </w:t>
            </w:r>
          </w:p>
        </w:tc>
      </w:tr>
      <w:tr w:rsidR="0012217E" w:rsidTr="004F0D94">
        <w:tc>
          <w:tcPr>
            <w:tcW w:w="2710" w:type="dxa"/>
          </w:tcPr>
          <w:p w:rsidR="0012217E" w:rsidRPr="00083DE0" w:rsidRDefault="00C24715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Микроцентр «Уголок развивающих игр</w:t>
            </w:r>
          </w:p>
        </w:tc>
        <w:tc>
          <w:tcPr>
            <w:tcW w:w="6860" w:type="dxa"/>
          </w:tcPr>
          <w:p w:rsidR="00C24715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C24715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 </w:t>
            </w:r>
          </w:p>
          <w:p w:rsidR="00C24715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Настольно-печатные игры  </w:t>
            </w:r>
          </w:p>
          <w:p w:rsidR="0012217E" w:rsidRPr="00083DE0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материал  </w:t>
            </w:r>
          </w:p>
        </w:tc>
      </w:tr>
      <w:tr w:rsidR="0012217E" w:rsidTr="004F0D94">
        <w:tc>
          <w:tcPr>
            <w:tcW w:w="2710" w:type="dxa"/>
          </w:tcPr>
          <w:p w:rsidR="0012217E" w:rsidRPr="00083DE0" w:rsidRDefault="00C24715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«Игровая 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зона»  </w:t>
            </w:r>
            <w:proofErr w:type="gramEnd"/>
          </w:p>
        </w:tc>
        <w:tc>
          <w:tcPr>
            <w:tcW w:w="6860" w:type="dxa"/>
          </w:tcPr>
          <w:p w:rsidR="0012217E" w:rsidRPr="00083DE0" w:rsidRDefault="00404F42" w:rsidP="002835CD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Атрибутика для сюжетно - ролевых</w:t>
            </w:r>
            <w:r w:rsidR="00C24715"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игр по возрасту детей («Семья», «Больница», «Магазин», «Школ</w:t>
            </w:r>
            <w:r w:rsidR="000D2944">
              <w:rPr>
                <w:rFonts w:ascii="Times New Roman" w:hAnsi="Times New Roman" w:cs="Times New Roman"/>
                <w:sz w:val="24"/>
                <w:szCs w:val="24"/>
              </w:rPr>
              <w:t xml:space="preserve">а», «Парикмахерская», «Почта», </w:t>
            </w:r>
            <w:r w:rsidR="00C24715" w:rsidRPr="00083DE0">
              <w:rPr>
                <w:rFonts w:ascii="Times New Roman" w:hAnsi="Times New Roman" w:cs="Times New Roman"/>
                <w:sz w:val="24"/>
                <w:szCs w:val="24"/>
              </w:rPr>
              <w:t>«Библиотека», «Ателье»)</w:t>
            </w:r>
          </w:p>
        </w:tc>
      </w:tr>
    </w:tbl>
    <w:p w:rsidR="00AA4120" w:rsidRDefault="00BB34C7" w:rsidP="00404F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</w:t>
      </w:r>
      <w:r w:rsidR="00AD6483"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 xml:space="preserve"> При проектировании развивающей предметно-пространственной среды учитывается этнокультурная ситуация развития детей</w:t>
      </w:r>
      <w:r w:rsidR="00B16649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</w:p>
    <w:p w:rsidR="008727BB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1.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</w:t>
      </w:r>
      <w:r w:rsidR="008727BB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 композиторов, пение татарских песен, исполнение татарских танцев).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1"/>
      </w:tblGrid>
      <w:tr w:rsidR="008727BB" w:rsidTr="002374DF">
        <w:trPr>
          <w:trHeight w:val="2966"/>
        </w:trPr>
        <w:tc>
          <w:tcPr>
            <w:tcW w:w="3369" w:type="dxa"/>
          </w:tcPr>
          <w:p w:rsidR="008727BB" w:rsidRDefault="000D2944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</w:t>
            </w:r>
            <w:r w:rsidR="008727BB" w:rsidRPr="00083DE0">
              <w:rPr>
                <w:rFonts w:ascii="Times New Roman" w:hAnsi="Times New Roman" w:cs="Times New Roman"/>
                <w:sz w:val="24"/>
                <w:szCs w:val="24"/>
              </w:rPr>
              <w:t>ингвальный</w:t>
            </w:r>
            <w:proofErr w:type="spellEnd"/>
            <w:r w:rsidR="008727BB"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уголок</w:t>
            </w:r>
          </w:p>
        </w:tc>
        <w:tc>
          <w:tcPr>
            <w:tcW w:w="6202" w:type="dxa"/>
          </w:tcPr>
          <w:p w:rsidR="00BD501B" w:rsidRDefault="00BD501B" w:rsidP="00BD50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Ноутбук, проектор, экран </w:t>
            </w:r>
          </w:p>
          <w:p w:rsidR="00BD501B" w:rsidRDefault="00BD501B" w:rsidP="00BD50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</w:t>
            </w:r>
          </w:p>
          <w:p w:rsidR="00BD501B" w:rsidRDefault="00BD501B" w:rsidP="00BD50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Авторские пособия </w:t>
            </w:r>
          </w:p>
          <w:p w:rsidR="008727BB" w:rsidRDefault="00BD501B" w:rsidP="002374DF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УМК включает в себя: -  комплект по обучению татарских детей русскому языку (учебно</w:t>
            </w:r>
            <w:r w:rsidR="000D29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языке, анимационные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сюжеты)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</w:tc>
      </w:tr>
      <w:tr w:rsidR="008727BB" w:rsidTr="008727BB">
        <w:tc>
          <w:tcPr>
            <w:tcW w:w="3369" w:type="dxa"/>
          </w:tcPr>
          <w:p w:rsidR="002374DF" w:rsidRPr="00083DE0" w:rsidRDefault="002374DF" w:rsidP="002374D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ЭРС «Краеведческий уголок» </w:t>
            </w:r>
          </w:p>
          <w:p w:rsidR="008727BB" w:rsidRDefault="008727BB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и Кукморская символика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Образцы русских и татарских костюмов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наглядный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материал (иллюс</w:t>
            </w:r>
            <w:r w:rsidR="000D2944">
              <w:rPr>
                <w:rFonts w:ascii="Times New Roman" w:hAnsi="Times New Roman" w:cs="Times New Roman"/>
                <w:sz w:val="24"/>
                <w:szCs w:val="24"/>
              </w:rPr>
              <w:t>трации - карточки, презентации</w:t>
            </w: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лэпбуки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коллекции, видеосюжеты.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народно- прикладного искусства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Предметы русского и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татарского  быта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Детская художественной литературы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Куклы, в национальных костюмах народов Поволжья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народные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игрушки </w:t>
            </w:r>
          </w:p>
          <w:p w:rsidR="002374DF" w:rsidRDefault="00404F42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proofErr w:type="gramEnd"/>
            <w:r w:rsidR="002374DF"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(тюбетейка,</w:t>
            </w:r>
            <w:r w:rsidR="002374DF">
              <w:rPr>
                <w:rFonts w:ascii="Times New Roman" w:hAnsi="Times New Roman" w:cs="Times New Roman"/>
                <w:sz w:val="24"/>
                <w:szCs w:val="24"/>
              </w:rPr>
              <w:t xml:space="preserve"> платок, камзол, </w:t>
            </w:r>
            <w:proofErr w:type="spellStart"/>
            <w:r w:rsidR="002374DF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="002374DF">
              <w:rPr>
                <w:rFonts w:ascii="Times New Roman" w:hAnsi="Times New Roman" w:cs="Times New Roman"/>
                <w:sz w:val="24"/>
                <w:szCs w:val="24"/>
              </w:rPr>
              <w:t xml:space="preserve"> и др.)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фотоальбомы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буклеты, иллюстрированные книги с изображением достопримечательностей столицы Республики Татарстан - города Казани;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фотоальбомы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с изображением городов Республики Татарстан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геральдические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знаки Республики Татарстан и Российской Федерации (флаг, герб, гимн);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комплекты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портретов Президентов РФ, РТ </w:t>
            </w:r>
          </w:p>
          <w:p w:rsidR="00FF3EF4" w:rsidRDefault="002374DF" w:rsidP="00FF3EF4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комплекты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портретов писателей, поэтов, художников</w:t>
            </w:r>
            <w:r w:rsidR="00FF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иллюстраторов и др. выдающихся личностей республики </w:t>
            </w:r>
          </w:p>
          <w:p w:rsidR="00FF3EF4" w:rsidRDefault="002374DF" w:rsidP="00FF3EF4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фотоальбомы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наборы открыток </w:t>
            </w:r>
          </w:p>
          <w:p w:rsidR="008727BB" w:rsidRPr="002374DF" w:rsidRDefault="002374DF" w:rsidP="00FF3EF4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растительного и животного мира Татарстана</w:t>
            </w:r>
          </w:p>
        </w:tc>
      </w:tr>
      <w:tr w:rsidR="008727BB" w:rsidTr="008727BB">
        <w:tc>
          <w:tcPr>
            <w:tcW w:w="3369" w:type="dxa"/>
          </w:tcPr>
          <w:p w:rsidR="00BD501B" w:rsidRPr="00083DE0" w:rsidRDefault="00BD501B" w:rsidP="00BD501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Языковая среда (русский язык) в группе </w:t>
            </w:r>
          </w:p>
          <w:p w:rsidR="008727BB" w:rsidRDefault="008727BB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тетради для самостоятельной работы детей;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 (малые фольклорные жанры, татарские народные сказки, стихи татарских поэтов, сказки и рассказы русских писателей и т.д.);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компакт дисков с аудио и видеозаписями русских народных сказок;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портреты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детских писателей, поэтов, художников-иллюстраторов Республики Татарстан;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мультфильмы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», киностудии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, сюжетные, разрезные картинки;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картотека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словесных и дидактических  игр 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настольные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игры («Лото», «Домино», «Третий лишний», «Четвертый лишний» и др.);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игры («Найди по описанию», «Найди пару», «Переводчики», «Цепочка слов» и др.);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пальчиковые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игры;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атрибуты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 театрализованным, режиссерским играм, импровизациям; маски, полумаски;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дидактические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авторские игры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демонстрационный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 раздаточный материал УМК  </w:t>
            </w:r>
          </w:p>
          <w:p w:rsidR="00FA2A6A" w:rsidRP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по обучению детей татарской национальности родному языку – УМК для детей 2-4 лет “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0D29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="000D29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” (Говорим на родном языке),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Ф.В.,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,  Хабибуллина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И. Җ. CD – диски 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Иллюстрации, картины к УМК. </w:t>
            </w:r>
          </w:p>
          <w:p w:rsidR="008727BB" w:rsidRDefault="00FA2A6A" w:rsidP="002374D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Вновь созданные мультфильмы производства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. Мультфильмы созданные по </w:t>
            </w:r>
            <w:r w:rsidRPr="00FA2A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произведениям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Тукая. Мультипликационные 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» (в 5-х частях).  DVD, СD – материалы поступившие с Министерства РТ.   </w:t>
            </w:r>
          </w:p>
        </w:tc>
      </w:tr>
    </w:tbl>
    <w:p w:rsidR="00B172EC" w:rsidRDefault="00BB34C7" w:rsidP="00FA47D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Оборудование используется рационально, ведётся учёт материальных ценностей, приказом по 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  Предметно-развивающая среда в </w:t>
      </w:r>
      <w:r w:rsidR="00B172EC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особенностями детей.  В </w:t>
      </w:r>
      <w:r w:rsidR="00B172EC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имеются следующие технического </w:t>
      </w:r>
      <w:r w:rsidR="000D2944" w:rsidRPr="00083DE0">
        <w:rPr>
          <w:rFonts w:ascii="Times New Roman" w:hAnsi="Times New Roman" w:cs="Times New Roman"/>
          <w:sz w:val="24"/>
          <w:szCs w:val="24"/>
        </w:rPr>
        <w:t>средства: 2</w:t>
      </w:r>
      <w:r w:rsidR="00B172EC">
        <w:rPr>
          <w:rFonts w:ascii="Times New Roman" w:hAnsi="Times New Roman" w:cs="Times New Roman"/>
          <w:sz w:val="24"/>
          <w:szCs w:val="24"/>
        </w:rPr>
        <w:t xml:space="preserve"> компьютера,</w:t>
      </w:r>
      <w:r w:rsidR="000D2944">
        <w:rPr>
          <w:rFonts w:ascii="Times New Roman" w:hAnsi="Times New Roman" w:cs="Times New Roman"/>
          <w:sz w:val="24"/>
          <w:szCs w:val="24"/>
        </w:rPr>
        <w:t xml:space="preserve"> 3</w:t>
      </w:r>
      <w:r w:rsidR="00B172EC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>ноутбук</w:t>
      </w:r>
      <w:r w:rsidR="00B172EC">
        <w:rPr>
          <w:rFonts w:ascii="Times New Roman" w:hAnsi="Times New Roman" w:cs="Times New Roman"/>
          <w:sz w:val="24"/>
          <w:szCs w:val="24"/>
        </w:rPr>
        <w:t>а</w:t>
      </w:r>
      <w:r w:rsidRPr="00083DE0">
        <w:rPr>
          <w:rFonts w:ascii="Times New Roman" w:hAnsi="Times New Roman" w:cs="Times New Roman"/>
          <w:sz w:val="24"/>
          <w:szCs w:val="24"/>
        </w:rPr>
        <w:t>,</w:t>
      </w:r>
      <w:r w:rsidR="00B172EC">
        <w:rPr>
          <w:rFonts w:ascii="Times New Roman" w:hAnsi="Times New Roman" w:cs="Times New Roman"/>
          <w:sz w:val="24"/>
          <w:szCs w:val="24"/>
        </w:rPr>
        <w:t xml:space="preserve"> интерактивная доска,</w:t>
      </w:r>
      <w:r w:rsidRPr="00083DE0">
        <w:rPr>
          <w:rFonts w:ascii="Times New Roman" w:hAnsi="Times New Roman" w:cs="Times New Roman"/>
          <w:sz w:val="24"/>
          <w:szCs w:val="24"/>
        </w:rPr>
        <w:t xml:space="preserve"> музыкальный центр, мультимедийное оборудование. Для более 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</w:t>
      </w:r>
      <w:r w:rsidR="00B172EC">
        <w:rPr>
          <w:rFonts w:ascii="Times New Roman" w:hAnsi="Times New Roman" w:cs="Times New Roman"/>
          <w:sz w:val="24"/>
          <w:szCs w:val="24"/>
        </w:rPr>
        <w:t xml:space="preserve">анства и связи с родителями, в </w:t>
      </w:r>
      <w:r w:rsidRPr="00083DE0">
        <w:rPr>
          <w:rFonts w:ascii="Times New Roman" w:hAnsi="Times New Roman" w:cs="Times New Roman"/>
          <w:sz w:val="24"/>
          <w:szCs w:val="24"/>
        </w:rPr>
        <w:t xml:space="preserve">ОУ задействован компьютер,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оргтехника,  создан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и поддерживается в соответствии с Федеральным законом РФ № 293-ФЗ сайт учреждения. Вывод: Материально-техническая база ОУ находится в </w:t>
      </w:r>
      <w:r w:rsidR="000D2944">
        <w:rPr>
          <w:rFonts w:ascii="Times New Roman" w:hAnsi="Times New Roman" w:cs="Times New Roman"/>
          <w:sz w:val="24"/>
          <w:szCs w:val="24"/>
        </w:rPr>
        <w:t>отличном</w:t>
      </w:r>
      <w:r w:rsidRPr="00083DE0">
        <w:rPr>
          <w:rFonts w:ascii="Times New Roman" w:hAnsi="Times New Roman" w:cs="Times New Roman"/>
          <w:sz w:val="24"/>
          <w:szCs w:val="24"/>
        </w:rPr>
        <w:t xml:space="preserve"> состоянии. </w:t>
      </w:r>
    </w:p>
    <w:p w:rsidR="00FF3EF4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3EF4">
        <w:rPr>
          <w:rFonts w:ascii="Times New Roman" w:hAnsi="Times New Roman" w:cs="Times New Roman"/>
          <w:b/>
          <w:sz w:val="24"/>
          <w:szCs w:val="24"/>
        </w:rPr>
        <w:t xml:space="preserve">4.3. ИНФОРМАЦИОННО-ТЕХНИЧЕСКОЕ </w:t>
      </w:r>
      <w:proofErr w:type="gramStart"/>
      <w:r w:rsidRPr="00FF3EF4">
        <w:rPr>
          <w:rFonts w:ascii="Times New Roman" w:hAnsi="Times New Roman" w:cs="Times New Roman"/>
          <w:b/>
          <w:sz w:val="24"/>
          <w:szCs w:val="24"/>
        </w:rPr>
        <w:t xml:space="preserve">ОБЕСПЕЧЕНИЕ </w:t>
      </w:r>
      <w:r w:rsidR="00FF3EF4">
        <w:rPr>
          <w:rFonts w:ascii="Times New Roman" w:hAnsi="Times New Roman" w:cs="Times New Roman"/>
          <w:b/>
          <w:sz w:val="24"/>
          <w:szCs w:val="24"/>
        </w:rPr>
        <w:t xml:space="preserve"> ВО</w:t>
      </w:r>
      <w:r w:rsidRPr="00FF3EF4">
        <w:rPr>
          <w:rFonts w:ascii="Times New Roman" w:hAnsi="Times New Roman" w:cs="Times New Roman"/>
          <w:b/>
          <w:sz w:val="24"/>
          <w:szCs w:val="24"/>
        </w:rPr>
        <w:t>СПИТАТЕЛЬНО</w:t>
      </w:r>
      <w:proofErr w:type="gramEnd"/>
      <w:r w:rsidR="00FF3E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3EF4"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Позитивный результат в воспитании и образовании дает эффективное использование материально -технических ресурсов учреждения, в которых за последние годы произошли позитивные качественные изменения. Созданные необходимые условия использования ИКТ помогают педагогам активно создавать и использовать на занятия</w:t>
      </w:r>
      <w:r w:rsidR="000D2944">
        <w:rPr>
          <w:rFonts w:ascii="Times New Roman" w:hAnsi="Times New Roman" w:cs="Times New Roman"/>
          <w:sz w:val="24"/>
          <w:szCs w:val="24"/>
        </w:rPr>
        <w:t>х и в других видах деятельности</w:t>
      </w:r>
      <w:r w:rsidRPr="00083DE0">
        <w:rPr>
          <w:rFonts w:ascii="Times New Roman" w:hAnsi="Times New Roman" w:cs="Times New Roman"/>
          <w:sz w:val="24"/>
          <w:szCs w:val="24"/>
        </w:rPr>
        <w:t>. Овладев современными информационными технологиями, педагоги создают авторские, оригинальные продукты в виде презентаций отдельных тем, дидактических продуктов новог</w:t>
      </w:r>
      <w:r w:rsidR="00B172EC">
        <w:rPr>
          <w:rFonts w:ascii="Times New Roman" w:hAnsi="Times New Roman" w:cs="Times New Roman"/>
          <w:sz w:val="24"/>
          <w:szCs w:val="24"/>
        </w:rPr>
        <w:t xml:space="preserve">о поколения, которые обогатили </w:t>
      </w:r>
      <w:r w:rsidRPr="00083DE0">
        <w:rPr>
          <w:rFonts w:ascii="Times New Roman" w:hAnsi="Times New Roman" w:cs="Times New Roman"/>
          <w:sz w:val="24"/>
          <w:szCs w:val="24"/>
        </w:rPr>
        <w:t>ОУ и активно применяются в образовательном процессе. В качестве учебных компьютерных материалов в наше</w:t>
      </w:r>
      <w:r w:rsidR="00404F42">
        <w:rPr>
          <w:rFonts w:ascii="Times New Roman" w:hAnsi="Times New Roman" w:cs="Times New Roman"/>
          <w:sz w:val="24"/>
          <w:szCs w:val="24"/>
        </w:rPr>
        <w:t>й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B172EC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используются: иллюстрационные </w:t>
      </w:r>
      <w:r w:rsidR="002835CD" w:rsidRPr="00083DE0">
        <w:rPr>
          <w:rFonts w:ascii="Times New Roman" w:hAnsi="Times New Roman" w:cs="Times New Roman"/>
          <w:sz w:val="24"/>
          <w:szCs w:val="24"/>
        </w:rPr>
        <w:t>материалы, анимационные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 видеоматериалы.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</w:t>
      </w:r>
      <w:r w:rsidR="002835CD" w:rsidRPr="00083DE0">
        <w:rPr>
          <w:rFonts w:ascii="Times New Roman" w:hAnsi="Times New Roman" w:cs="Times New Roman"/>
          <w:sz w:val="24"/>
          <w:szCs w:val="24"/>
        </w:rPr>
        <w:t>Вывод: педагоги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применяют ИКТ в образовательном процессе. Овладев современными информационными технологиями, педагоги создают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  </w:t>
      </w:r>
    </w:p>
    <w:p w:rsidR="00553EBA" w:rsidRDefault="00553EBA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39EF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839EF">
        <w:rPr>
          <w:rFonts w:ascii="Times New Roman" w:hAnsi="Times New Roman" w:cs="Times New Roman"/>
          <w:b/>
          <w:sz w:val="24"/>
          <w:szCs w:val="24"/>
        </w:rPr>
        <w:t xml:space="preserve">5. ОРГАНИЗАЦИЯ МЕТОДИЧЕСКОЙ РАБОТЫ </w:t>
      </w:r>
    </w:p>
    <w:p w:rsidR="007C6181" w:rsidRDefault="00BB34C7" w:rsidP="00B172E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дошкольного образования муниципального бюджетного </w:t>
      </w:r>
      <w:r w:rsidR="00B172EC">
        <w:rPr>
          <w:rFonts w:ascii="Times New Roman" w:hAnsi="Times New Roman" w:cs="Times New Roman"/>
          <w:sz w:val="24"/>
          <w:szCs w:val="24"/>
        </w:rPr>
        <w:t>обще</w:t>
      </w:r>
      <w:r w:rsidRPr="00083DE0">
        <w:rPr>
          <w:rFonts w:ascii="Times New Roman" w:hAnsi="Times New Roman" w:cs="Times New Roman"/>
          <w:sz w:val="24"/>
          <w:szCs w:val="24"/>
        </w:rPr>
        <w:t>образовательного учреждения  «</w:t>
      </w:r>
      <w:r w:rsidR="00B172EC">
        <w:rPr>
          <w:rFonts w:ascii="Times New Roman" w:hAnsi="Times New Roman" w:cs="Times New Roman"/>
          <w:sz w:val="24"/>
          <w:szCs w:val="24"/>
        </w:rPr>
        <w:t>Средняя общеобразовательная</w:t>
      </w:r>
      <w:r w:rsidR="00B172EC" w:rsidRPr="00B172EC">
        <w:rPr>
          <w:rFonts w:ascii="Times New Roman" w:hAnsi="Times New Roman" w:cs="Times New Roman"/>
          <w:sz w:val="24"/>
          <w:szCs w:val="24"/>
        </w:rPr>
        <w:t xml:space="preserve"> </w:t>
      </w:r>
      <w:r w:rsidR="00B172EC">
        <w:rPr>
          <w:rFonts w:ascii="Times New Roman" w:hAnsi="Times New Roman" w:cs="Times New Roman"/>
          <w:sz w:val="24"/>
          <w:szCs w:val="24"/>
        </w:rPr>
        <w:t xml:space="preserve">школа им. </w:t>
      </w:r>
      <w:proofErr w:type="spellStart"/>
      <w:r w:rsidR="00B172EC">
        <w:rPr>
          <w:rFonts w:ascii="Times New Roman" w:hAnsi="Times New Roman" w:cs="Times New Roman"/>
          <w:sz w:val="24"/>
          <w:szCs w:val="24"/>
        </w:rPr>
        <w:t>Г.Г.Гарифуллина</w:t>
      </w:r>
      <w:proofErr w:type="spellEnd"/>
      <w:r w:rsidR="00B172EC">
        <w:rPr>
          <w:rFonts w:ascii="Times New Roman" w:hAnsi="Times New Roman" w:cs="Times New Roman"/>
          <w:sz w:val="24"/>
          <w:szCs w:val="24"/>
        </w:rPr>
        <w:t xml:space="preserve"> </w:t>
      </w:r>
      <w:r w:rsidR="00B839EF">
        <w:rPr>
          <w:rFonts w:ascii="Times New Roman" w:hAnsi="Times New Roman" w:cs="Times New Roman"/>
          <w:sz w:val="24"/>
          <w:szCs w:val="24"/>
        </w:rPr>
        <w:t>Ядыгерь</w:t>
      </w:r>
      <w:r w:rsidRPr="00083DE0">
        <w:rPr>
          <w:rFonts w:ascii="Times New Roman" w:hAnsi="Times New Roman" w:cs="Times New Roman"/>
          <w:sz w:val="24"/>
          <w:szCs w:val="24"/>
        </w:rPr>
        <w:t xml:space="preserve">» Кукморского муниципального района РТ разработана на основе Федерального государственного образовательного стандарта дошкольного образования (ФГОС ДО), с учетом Примерной основной образовательной программы дошкольного образования (одобрена федеральным УМО по общему образованию 20 мая 2015 г.). и основной образовательной программой дошкольного образования «От рождения до школы» под ред.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М.А. Васильевой,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-Москва, МОЗАИКА-СИНТЕЗ, 201</w:t>
      </w:r>
      <w:r w:rsidR="00B839EF">
        <w:rPr>
          <w:rFonts w:ascii="Times New Roman" w:hAnsi="Times New Roman" w:cs="Times New Roman"/>
          <w:sz w:val="24"/>
          <w:szCs w:val="24"/>
        </w:rPr>
        <w:t xml:space="preserve">6 </w:t>
      </w:r>
      <w:r w:rsidRPr="00083DE0">
        <w:rPr>
          <w:rFonts w:ascii="Times New Roman" w:hAnsi="Times New Roman" w:cs="Times New Roman"/>
          <w:sz w:val="24"/>
          <w:szCs w:val="24"/>
        </w:rPr>
        <w:t>год, часть формируемая участниками образовательного процесса соответствует:</w:t>
      </w:r>
      <w:r w:rsidR="00B172EC" w:rsidRPr="00B172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72EC" w:rsidRPr="00083DE0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B172EC" w:rsidRPr="00083DE0">
        <w:rPr>
          <w:rFonts w:ascii="Times New Roman" w:hAnsi="Times New Roman" w:cs="Times New Roman"/>
          <w:sz w:val="24"/>
          <w:szCs w:val="24"/>
        </w:rPr>
        <w:t xml:space="preserve">» – «Радость познания» - региональная образовательная программа дошкольного образования / Р.К. </w:t>
      </w:r>
      <w:proofErr w:type="spellStart"/>
      <w:r w:rsidR="00B172EC"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="00B172EC" w:rsidRPr="00083DE0">
        <w:rPr>
          <w:rFonts w:ascii="Times New Roman" w:hAnsi="Times New Roman" w:cs="Times New Roman"/>
          <w:sz w:val="24"/>
          <w:szCs w:val="24"/>
        </w:rPr>
        <w:t xml:space="preserve"> - Казань, 2016</w:t>
      </w:r>
      <w:r w:rsidR="00B172EC">
        <w:rPr>
          <w:rFonts w:ascii="Times New Roman" w:hAnsi="Times New Roman" w:cs="Times New Roman"/>
          <w:sz w:val="24"/>
          <w:szCs w:val="24"/>
        </w:rPr>
        <w:t>.</w:t>
      </w:r>
      <w:r w:rsidRPr="00083DE0">
        <w:rPr>
          <w:rFonts w:ascii="Times New Roman" w:hAnsi="Times New Roman" w:cs="Times New Roman"/>
          <w:sz w:val="24"/>
          <w:szCs w:val="24"/>
        </w:rPr>
        <w:t xml:space="preserve"> - учебно-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методическим комплектам по обучению дошкольников двум государственным языкам РТ: «Изучаем русский язык»: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авт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-сост.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С.М.,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Ч.Р.Гаффарова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B83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автор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Ф.З., ”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” автор Р.К.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. Программа создает условия для позитивной социализации ребенка, содействует его личностному росту, реализации творческих способностей на основе сотрудничества со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 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="00404F42" w:rsidRPr="00AD1DDB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="00404F42" w:rsidRPr="00AD1DDB">
        <w:rPr>
          <w:rFonts w:ascii="Times New Roman" w:hAnsi="Times New Roman" w:cs="Times New Roman"/>
          <w:sz w:val="24"/>
          <w:szCs w:val="24"/>
        </w:rPr>
        <w:t xml:space="preserve">--эпидемиологическими правилами и нормой СанПиН 1.2.3685-21. «Гигиенические нормативы и требования к обеспечению безопасности и (или) безвредности для человека факторов среды обитания»», утвержденными постановлением Главного государственного санитарного врача Российской Федерации от 28.01.2021 №2, </w:t>
      </w:r>
      <w:r w:rsidRPr="00083DE0">
        <w:rPr>
          <w:rFonts w:ascii="Times New Roman" w:hAnsi="Times New Roman" w:cs="Times New Roman"/>
          <w:sz w:val="24"/>
          <w:szCs w:val="24"/>
        </w:rPr>
        <w:t xml:space="preserve">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 августа – летний оздоровительный период (утренний приём детей и физическая 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развивающим, спортивным, эстафетам, а так же спортивным праздникам и досугам. Увеличивается продолжительность прогулок (пребывание детей на свежем воздухе). Для каждого педагога нашего дошкольного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учреждения  организация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методической службы 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родителей и создания 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об</w:t>
      </w:r>
      <w:r w:rsidR="007C6181">
        <w:rPr>
          <w:rFonts w:ascii="Times New Roman" w:hAnsi="Times New Roman" w:cs="Times New Roman"/>
          <w:sz w:val="24"/>
          <w:szCs w:val="24"/>
        </w:rPr>
        <w:t>ъединения,  проблемные</w:t>
      </w:r>
      <w:proofErr w:type="gramEnd"/>
      <w:r w:rsidR="007C6181">
        <w:rPr>
          <w:rFonts w:ascii="Times New Roman" w:hAnsi="Times New Roman" w:cs="Times New Roman"/>
          <w:sz w:val="24"/>
          <w:szCs w:val="24"/>
        </w:rPr>
        <w:t xml:space="preserve"> семинары</w:t>
      </w:r>
      <w:r w:rsidRPr="00083DE0">
        <w:rPr>
          <w:rFonts w:ascii="Times New Roman" w:hAnsi="Times New Roman" w:cs="Times New Roman"/>
          <w:sz w:val="24"/>
          <w:szCs w:val="24"/>
        </w:rPr>
        <w:t>.  Индивидуальные, традиционные: индивидуальные консультации. Инновационные: проектная деятельность, творческие конкурсы, мастер - классы.  Для осуществлен</w:t>
      </w:r>
      <w:r w:rsidR="00B172EC">
        <w:rPr>
          <w:rFonts w:ascii="Times New Roman" w:hAnsi="Times New Roman" w:cs="Times New Roman"/>
          <w:sz w:val="24"/>
          <w:szCs w:val="24"/>
        </w:rPr>
        <w:t>ия образовательного процесса в 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имеется программно</w:t>
      </w:r>
      <w:r w:rsidR="007C6181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методическое обеспечение: </w:t>
      </w:r>
    </w:p>
    <w:p w:rsidR="00BB34C7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6181">
        <w:rPr>
          <w:rFonts w:ascii="Times New Roman" w:hAnsi="Times New Roman" w:cs="Times New Roman"/>
          <w:sz w:val="24"/>
          <w:szCs w:val="24"/>
        </w:rPr>
        <w:t>демонстрационный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наглядный материал, используемого педагогами в процессе учебных занятий и бесед;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6181">
        <w:rPr>
          <w:rFonts w:ascii="Times New Roman" w:hAnsi="Times New Roman" w:cs="Times New Roman"/>
          <w:sz w:val="24"/>
          <w:szCs w:val="24"/>
        </w:rPr>
        <w:t>различные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справочные материалы;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тематические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выставки по плану работы;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библиотека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детской художественной литературы;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примеры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материалов для занятий, дидактических игр;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папки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с опытом работы коллектива детского сада;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материалы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диагностической работы и результаты контроля;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материалы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для работы с родителями: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папки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-передвижки по различным темам, </w:t>
      </w:r>
    </w:p>
    <w:p w:rsidR="00F102A4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информационные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уголки и стенды в группах. </w:t>
      </w:r>
    </w:p>
    <w:p w:rsidR="00BB34C7" w:rsidRPr="007C6181" w:rsidRDefault="00BB34C7" w:rsidP="00AD6483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Все материалы методического уголка являются востребованными, особой популярностью пользуются демонстрационные наглядные картины, предметы изобразительного и народно-прикладного искусства, новинки периодической печати и методической литературы.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Выводы:  -</w:t>
      </w:r>
      <w:proofErr w:type="gramEnd"/>
      <w:r w:rsidR="00A71AE3">
        <w:rPr>
          <w:rFonts w:ascii="Times New Roman" w:hAnsi="Times New Roman" w:cs="Times New Roman"/>
          <w:sz w:val="24"/>
          <w:szCs w:val="24"/>
        </w:rPr>
        <w:t xml:space="preserve"> </w:t>
      </w:r>
      <w:r w:rsidRPr="007C6181">
        <w:rPr>
          <w:rFonts w:ascii="Times New Roman" w:hAnsi="Times New Roman" w:cs="Times New Roman"/>
          <w:sz w:val="24"/>
          <w:szCs w:val="24"/>
        </w:rPr>
        <w:t>все запланированные мероприятия были проведены по плану.  -</w:t>
      </w:r>
      <w:r w:rsidR="00A71AE3">
        <w:rPr>
          <w:rFonts w:ascii="Times New Roman" w:hAnsi="Times New Roman" w:cs="Times New Roman"/>
          <w:sz w:val="24"/>
          <w:szCs w:val="24"/>
        </w:rPr>
        <w:t xml:space="preserve"> </w:t>
      </w:r>
      <w:r w:rsidRPr="007C6181">
        <w:rPr>
          <w:rFonts w:ascii="Times New Roman" w:hAnsi="Times New Roman" w:cs="Times New Roman"/>
          <w:sz w:val="24"/>
          <w:szCs w:val="24"/>
        </w:rPr>
        <w:t xml:space="preserve">педагоги имеют интерес и мотивацию к повышению уровня своих профессиональных знаний и умений, к овладению современными эффективными технологиями. </w:t>
      </w:r>
    </w:p>
    <w:p w:rsidR="00553EBA" w:rsidRDefault="00553EBA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02A4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02A4">
        <w:rPr>
          <w:rFonts w:ascii="Times New Roman" w:hAnsi="Times New Roman" w:cs="Times New Roman"/>
          <w:b/>
          <w:sz w:val="24"/>
          <w:szCs w:val="24"/>
        </w:rPr>
        <w:t>6. КАДРОВОЕ ОБЕСПЕЧЕНИЕ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Для ведения образовательной деятельности сформирован состав педагогов общей численностью </w:t>
      </w:r>
      <w:r w:rsidR="00B172EC">
        <w:rPr>
          <w:rFonts w:ascii="Times New Roman" w:hAnsi="Times New Roman" w:cs="Times New Roman"/>
          <w:sz w:val="24"/>
          <w:szCs w:val="24"/>
        </w:rPr>
        <w:t>4</w:t>
      </w:r>
      <w:r w:rsidRPr="00083DE0">
        <w:rPr>
          <w:rFonts w:ascii="Times New Roman" w:hAnsi="Times New Roman" w:cs="Times New Roman"/>
          <w:sz w:val="24"/>
          <w:szCs w:val="24"/>
        </w:rPr>
        <w:t xml:space="preserve"> человека. </w:t>
      </w:r>
    </w:p>
    <w:p w:rsidR="00F102A4" w:rsidRPr="00033FDA" w:rsidRDefault="00B87CD0" w:rsidP="00B87C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2393"/>
        <w:gridCol w:w="2393"/>
        <w:gridCol w:w="2393"/>
      </w:tblGrid>
      <w:tr w:rsidR="00F102A4" w:rsidRPr="00B87CD0" w:rsidTr="00B87CD0">
        <w:trPr>
          <w:jc w:val="center"/>
        </w:trPr>
        <w:tc>
          <w:tcPr>
            <w:tcW w:w="2392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лет</w:t>
            </w:r>
          </w:p>
        </w:tc>
        <w:tc>
          <w:tcPr>
            <w:tcW w:w="2393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gramEnd"/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лет до 10 лет</w:t>
            </w:r>
          </w:p>
        </w:tc>
        <w:tc>
          <w:tcPr>
            <w:tcW w:w="2393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gramEnd"/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 лет до 20 лет</w:t>
            </w:r>
          </w:p>
        </w:tc>
        <w:tc>
          <w:tcPr>
            <w:tcW w:w="2393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Свыше 20 лет</w:t>
            </w:r>
          </w:p>
        </w:tc>
      </w:tr>
      <w:tr w:rsidR="00F102A4" w:rsidTr="00B87CD0">
        <w:trPr>
          <w:jc w:val="center"/>
        </w:trPr>
        <w:tc>
          <w:tcPr>
            <w:tcW w:w="2392" w:type="dxa"/>
          </w:tcPr>
          <w:p w:rsidR="00F102A4" w:rsidRDefault="00986B28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102A4" w:rsidRPr="002835CD" w:rsidRDefault="002835CD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93" w:type="dxa"/>
          </w:tcPr>
          <w:p w:rsidR="00F102A4" w:rsidRPr="002835CD" w:rsidRDefault="002835CD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93" w:type="dxa"/>
          </w:tcPr>
          <w:p w:rsidR="00F102A4" w:rsidRDefault="00986B28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638" w:rsidRDefault="00BB34C7" w:rsidP="00033F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Образование</w:t>
      </w:r>
    </w:p>
    <w:p w:rsidR="00C34839" w:rsidRPr="00033FDA" w:rsidRDefault="00C34839" w:rsidP="00033F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2A3638" w:rsidRPr="002A3638" w:rsidTr="002A3638">
        <w:tc>
          <w:tcPr>
            <w:tcW w:w="4785" w:type="dxa"/>
          </w:tcPr>
          <w:p w:rsidR="002A3638" w:rsidRPr="002A3638" w:rsidRDefault="002A3638" w:rsidP="002A3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– профессиональное</w:t>
            </w:r>
          </w:p>
        </w:tc>
        <w:tc>
          <w:tcPr>
            <w:tcW w:w="4786" w:type="dxa"/>
          </w:tcPr>
          <w:p w:rsidR="002A3638" w:rsidRPr="002A3638" w:rsidRDefault="002A3638" w:rsidP="002A3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Высшее</w:t>
            </w:r>
          </w:p>
        </w:tc>
      </w:tr>
      <w:tr w:rsidR="002A3638" w:rsidTr="002A3638">
        <w:tc>
          <w:tcPr>
            <w:tcW w:w="4785" w:type="dxa"/>
          </w:tcPr>
          <w:p w:rsidR="002A3638" w:rsidRDefault="002A3638" w:rsidP="002A3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6" w:type="dxa"/>
          </w:tcPr>
          <w:p w:rsidR="002A3638" w:rsidRDefault="00B172EC" w:rsidP="002A3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2A3638" w:rsidRDefault="002A3638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638" w:rsidRDefault="00BB34C7" w:rsidP="00033F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Квалификационная категория</w:t>
      </w:r>
    </w:p>
    <w:p w:rsidR="00C34839" w:rsidRPr="00033FDA" w:rsidRDefault="00C34839" w:rsidP="00033F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9214" w:type="dxa"/>
        <w:tblLook w:val="04A0" w:firstRow="1" w:lastRow="0" w:firstColumn="1" w:lastColumn="0" w:noHBand="0" w:noVBand="1"/>
      </w:tblPr>
      <w:tblGrid>
        <w:gridCol w:w="2401"/>
        <w:gridCol w:w="2402"/>
        <w:gridCol w:w="2401"/>
        <w:gridCol w:w="2402"/>
        <w:gridCol w:w="2402"/>
        <w:gridCol w:w="2402"/>
        <w:gridCol w:w="2402"/>
        <w:gridCol w:w="2402"/>
      </w:tblGrid>
      <w:tr w:rsidR="002835CD" w:rsidRPr="00033FDA" w:rsidTr="002835CD">
        <w:tc>
          <w:tcPr>
            <w:tcW w:w="2401" w:type="dxa"/>
          </w:tcPr>
          <w:p w:rsidR="002835CD" w:rsidRPr="00033FDA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2402" w:type="dxa"/>
          </w:tcPr>
          <w:p w:rsidR="002835CD" w:rsidRPr="00033FDA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2401" w:type="dxa"/>
          </w:tcPr>
          <w:p w:rsidR="002835CD" w:rsidRPr="00033FDA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402" w:type="dxa"/>
          </w:tcPr>
          <w:p w:rsidR="002835CD" w:rsidRPr="002835CD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 категории</w:t>
            </w: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35CD" w:rsidTr="002835CD">
        <w:tc>
          <w:tcPr>
            <w:tcW w:w="2401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2" w:type="dxa"/>
          </w:tcPr>
          <w:p w:rsidR="002835CD" w:rsidRP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01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</w:tcPr>
          <w:p w:rsidR="002835CD" w:rsidRDefault="002835CD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3638" w:rsidRDefault="002A3638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6E38" w:rsidRDefault="00BB34C7" w:rsidP="00C076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86E38">
        <w:rPr>
          <w:rFonts w:ascii="Times New Roman" w:hAnsi="Times New Roman" w:cs="Times New Roman"/>
          <w:b/>
          <w:sz w:val="24"/>
          <w:szCs w:val="24"/>
        </w:rPr>
        <w:t>7.</w:t>
      </w:r>
      <w:r w:rsidR="00C07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6E38">
        <w:rPr>
          <w:rFonts w:ascii="Times New Roman" w:hAnsi="Times New Roman" w:cs="Times New Roman"/>
          <w:b/>
          <w:sz w:val="24"/>
          <w:szCs w:val="24"/>
        </w:rPr>
        <w:t>РЕЗУЛЬТАТЫ ОБРАЗОВАТЕЛЬНОГО ПРОЦЕССА</w:t>
      </w:r>
    </w:p>
    <w:p w:rsidR="004A488F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Учебно-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воспитательный  процесс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строился на психолого-  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требованиям. Педагогический коллектив детского сада работает по Основной образовательной программ</w:t>
      </w:r>
      <w:r w:rsidR="000D2944">
        <w:rPr>
          <w:rFonts w:ascii="Times New Roman" w:hAnsi="Times New Roman" w:cs="Times New Roman"/>
          <w:sz w:val="24"/>
          <w:szCs w:val="24"/>
        </w:rPr>
        <w:t>е дошкольного образования</w:t>
      </w:r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бюджетного </w:t>
      </w:r>
      <w:r w:rsidR="00B172EC">
        <w:rPr>
          <w:rFonts w:ascii="Times New Roman" w:hAnsi="Times New Roman" w:cs="Times New Roman"/>
          <w:sz w:val="24"/>
          <w:szCs w:val="24"/>
        </w:rPr>
        <w:t>обще</w:t>
      </w:r>
      <w:r w:rsidR="00B172EC" w:rsidRPr="00083DE0">
        <w:rPr>
          <w:rFonts w:ascii="Times New Roman" w:hAnsi="Times New Roman" w:cs="Times New Roman"/>
          <w:sz w:val="24"/>
          <w:szCs w:val="24"/>
        </w:rPr>
        <w:t xml:space="preserve">образовательного </w:t>
      </w:r>
      <w:proofErr w:type="gramStart"/>
      <w:r w:rsidR="00B172EC" w:rsidRPr="00083DE0">
        <w:rPr>
          <w:rFonts w:ascii="Times New Roman" w:hAnsi="Times New Roman" w:cs="Times New Roman"/>
          <w:sz w:val="24"/>
          <w:szCs w:val="24"/>
        </w:rPr>
        <w:t>учреждения  «</w:t>
      </w:r>
      <w:proofErr w:type="gramEnd"/>
      <w:r w:rsidR="00B172EC">
        <w:rPr>
          <w:rFonts w:ascii="Times New Roman" w:hAnsi="Times New Roman" w:cs="Times New Roman"/>
          <w:sz w:val="24"/>
          <w:szCs w:val="24"/>
        </w:rPr>
        <w:t>Средняя общеобразовательная</w:t>
      </w:r>
      <w:r w:rsidR="00B172EC" w:rsidRPr="00B172EC">
        <w:rPr>
          <w:rFonts w:ascii="Times New Roman" w:hAnsi="Times New Roman" w:cs="Times New Roman"/>
          <w:sz w:val="24"/>
          <w:szCs w:val="24"/>
        </w:rPr>
        <w:t xml:space="preserve"> </w:t>
      </w:r>
      <w:r w:rsidR="00B172EC">
        <w:rPr>
          <w:rFonts w:ascii="Times New Roman" w:hAnsi="Times New Roman" w:cs="Times New Roman"/>
          <w:sz w:val="24"/>
          <w:szCs w:val="24"/>
        </w:rPr>
        <w:t xml:space="preserve">школа им. </w:t>
      </w:r>
      <w:proofErr w:type="spellStart"/>
      <w:r w:rsidR="00B172EC">
        <w:rPr>
          <w:rFonts w:ascii="Times New Roman" w:hAnsi="Times New Roman" w:cs="Times New Roman"/>
          <w:sz w:val="24"/>
          <w:szCs w:val="24"/>
        </w:rPr>
        <w:t>Г.Г.Гарифуллина</w:t>
      </w:r>
      <w:proofErr w:type="spellEnd"/>
      <w:r w:rsidR="00B172EC">
        <w:rPr>
          <w:rFonts w:ascii="Times New Roman" w:hAnsi="Times New Roman" w:cs="Times New Roman"/>
          <w:sz w:val="24"/>
          <w:szCs w:val="24"/>
        </w:rPr>
        <w:t xml:space="preserve"> Ядыгерь</w:t>
      </w:r>
      <w:r w:rsidR="00B172EC" w:rsidRPr="00083DE0">
        <w:rPr>
          <w:rFonts w:ascii="Times New Roman" w:hAnsi="Times New Roman" w:cs="Times New Roman"/>
          <w:sz w:val="24"/>
          <w:szCs w:val="24"/>
        </w:rPr>
        <w:t>» Кукмо</w:t>
      </w:r>
      <w:r w:rsidR="00B172EC">
        <w:rPr>
          <w:rFonts w:ascii="Times New Roman" w:hAnsi="Times New Roman" w:cs="Times New Roman"/>
          <w:sz w:val="24"/>
          <w:szCs w:val="24"/>
        </w:rPr>
        <w:t xml:space="preserve">рского муниципального района </w:t>
      </w:r>
      <w:r w:rsidRPr="00083DE0">
        <w:rPr>
          <w:rFonts w:ascii="Times New Roman" w:hAnsi="Times New Roman" w:cs="Times New Roman"/>
          <w:sz w:val="24"/>
          <w:szCs w:val="24"/>
        </w:rPr>
        <w:t xml:space="preserve">Республики Татарстан, разработанной на основе образовательной программы дошкольного образования «От рождения до школы» под редакцией Н.Е.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Васильевой. На основании выводов и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результатов  анализа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деятельности учреждения за проработанный период были поставлены цели и задачи учреждения на 20</w:t>
      </w:r>
      <w:r w:rsidR="00B172EC">
        <w:rPr>
          <w:rFonts w:ascii="Times New Roman" w:hAnsi="Times New Roman" w:cs="Times New Roman"/>
          <w:sz w:val="24"/>
          <w:szCs w:val="24"/>
        </w:rPr>
        <w:t>2</w:t>
      </w:r>
      <w:r w:rsidR="00C0769B">
        <w:rPr>
          <w:rFonts w:ascii="Times New Roman" w:hAnsi="Times New Roman" w:cs="Times New Roman"/>
          <w:sz w:val="24"/>
          <w:szCs w:val="24"/>
        </w:rPr>
        <w:t>2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BB34C7" w:rsidRPr="002E65CF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27D3">
        <w:rPr>
          <w:rFonts w:ascii="Times New Roman" w:hAnsi="Times New Roman" w:cs="Times New Roman"/>
          <w:b/>
          <w:sz w:val="24"/>
          <w:szCs w:val="24"/>
        </w:rPr>
        <w:t xml:space="preserve"> ЦЕЛЬ:</w:t>
      </w:r>
      <w:r w:rsidRPr="006B44C1">
        <w:rPr>
          <w:rFonts w:ascii="Times New Roman" w:hAnsi="Times New Roman" w:cs="Times New Roman"/>
          <w:sz w:val="24"/>
          <w:szCs w:val="24"/>
        </w:rPr>
        <w:t xml:space="preserve"> создание оптимальных условий для функционирования и развития детского сада в контексте целевых ориентиров, заданных ФГОС ДО и региональным компонентом УМК для воспитания физически развитого, любознательного и активного, эмоционально отзывчивого ребёнка, </w:t>
      </w:r>
      <w:r w:rsidR="00C0769B" w:rsidRPr="006B44C1">
        <w:rPr>
          <w:rFonts w:ascii="Times New Roman" w:hAnsi="Times New Roman" w:cs="Times New Roman"/>
          <w:sz w:val="24"/>
          <w:szCs w:val="24"/>
        </w:rPr>
        <w:t>владеющего средствами</w:t>
      </w:r>
      <w:r w:rsidRPr="006B44C1">
        <w:rPr>
          <w:rFonts w:ascii="Times New Roman" w:hAnsi="Times New Roman" w:cs="Times New Roman"/>
          <w:sz w:val="24"/>
          <w:szCs w:val="24"/>
        </w:rPr>
        <w:t xml:space="preserve"> общения и </w:t>
      </w:r>
      <w:r w:rsidR="00C0769B" w:rsidRPr="006B44C1">
        <w:rPr>
          <w:rFonts w:ascii="Times New Roman" w:hAnsi="Times New Roman" w:cs="Times New Roman"/>
          <w:sz w:val="24"/>
          <w:szCs w:val="24"/>
        </w:rPr>
        <w:t>способами взаимодействия</w:t>
      </w:r>
      <w:r w:rsidRPr="006B44C1">
        <w:rPr>
          <w:rFonts w:ascii="Times New Roman" w:hAnsi="Times New Roman" w:cs="Times New Roman"/>
          <w:sz w:val="24"/>
          <w:szCs w:val="24"/>
        </w:rPr>
        <w:t xml:space="preserve"> с взрослыми и сверстниками, способного решать интеллектуальные и личностные задачи, успешно адаптироваться в условиях школьного обучения. </w:t>
      </w:r>
      <w:r w:rsidR="00404F42" w:rsidRPr="008C27D3">
        <w:rPr>
          <w:rFonts w:ascii="Times New Roman" w:hAnsi="Times New Roman" w:cs="Times New Roman"/>
          <w:b/>
          <w:sz w:val="24"/>
          <w:szCs w:val="24"/>
        </w:rPr>
        <w:t>ЗАДАЧИ</w:t>
      </w:r>
      <w:r w:rsidR="00404F42" w:rsidRPr="00AA5DF9">
        <w:rPr>
          <w:rFonts w:ascii="Times New Roman" w:hAnsi="Times New Roman" w:cs="Times New Roman"/>
          <w:sz w:val="24"/>
          <w:szCs w:val="24"/>
        </w:rPr>
        <w:t>: 1</w:t>
      </w:r>
      <w:r w:rsidRPr="00AA5DF9">
        <w:rPr>
          <w:rFonts w:ascii="Times New Roman" w:hAnsi="Times New Roman" w:cs="Times New Roman"/>
          <w:sz w:val="24"/>
          <w:szCs w:val="24"/>
        </w:rPr>
        <w:t xml:space="preserve">. </w:t>
      </w:r>
      <w:r w:rsidR="00417F6A" w:rsidRPr="00AA5DF9">
        <w:rPr>
          <w:rFonts w:ascii="Times New Roman" w:hAnsi="Times New Roman" w:cs="Times New Roman"/>
          <w:sz w:val="24"/>
          <w:szCs w:val="24"/>
        </w:rPr>
        <w:t xml:space="preserve">Построение </w:t>
      </w:r>
      <w:r w:rsidR="00417F6A" w:rsidRPr="00AA5DF9">
        <w:rPr>
          <w:rFonts w:ascii="Times New Roman" w:hAnsi="Times New Roman" w:cs="Times New Roman"/>
          <w:sz w:val="24"/>
          <w:szCs w:val="24"/>
        </w:rPr>
        <w:lastRenderedPageBreak/>
        <w:t>работы по укреплению и охране здоровья детей на основе ФГОС ДО и с учетом возрастных особенностей детей</w:t>
      </w:r>
      <w:r w:rsidRPr="00AA5DF9">
        <w:rPr>
          <w:rFonts w:ascii="Times New Roman" w:hAnsi="Times New Roman" w:cs="Times New Roman"/>
          <w:sz w:val="24"/>
          <w:szCs w:val="24"/>
        </w:rPr>
        <w:t xml:space="preserve">. 2. Совершенствование </w:t>
      </w:r>
      <w:r w:rsidR="00404F42" w:rsidRPr="00AA5DF9">
        <w:rPr>
          <w:rFonts w:ascii="Times New Roman" w:hAnsi="Times New Roman" w:cs="Times New Roman"/>
          <w:sz w:val="24"/>
          <w:szCs w:val="24"/>
        </w:rPr>
        <w:t>системы работы</w:t>
      </w:r>
      <w:r w:rsidR="0094108F" w:rsidRPr="00AA5DF9">
        <w:rPr>
          <w:rFonts w:ascii="Times New Roman" w:hAnsi="Times New Roman" w:cs="Times New Roman"/>
          <w:sz w:val="24"/>
          <w:szCs w:val="24"/>
        </w:rPr>
        <w:t xml:space="preserve"> по национальному воспитанию в дошкольной группе.  </w:t>
      </w:r>
      <w:r w:rsidR="00404F42" w:rsidRPr="00AA5DF9">
        <w:rPr>
          <w:rFonts w:ascii="Times New Roman" w:hAnsi="Times New Roman" w:cs="Times New Roman"/>
          <w:sz w:val="24"/>
          <w:szCs w:val="24"/>
        </w:rPr>
        <w:t>3.</w:t>
      </w:r>
      <w:r w:rsidR="00464ADD" w:rsidRPr="00AA5DF9">
        <w:rPr>
          <w:rFonts w:ascii="Times New Roman" w:hAnsi="Times New Roman" w:cs="Times New Roman"/>
          <w:sz w:val="24"/>
          <w:szCs w:val="24"/>
        </w:rPr>
        <w:t xml:space="preserve">Организация трудового воспитания </w:t>
      </w:r>
      <w:r w:rsidR="00404F42" w:rsidRPr="00AA5DF9">
        <w:rPr>
          <w:rFonts w:ascii="Times New Roman" w:hAnsi="Times New Roman" w:cs="Times New Roman"/>
          <w:sz w:val="24"/>
          <w:szCs w:val="24"/>
        </w:rPr>
        <w:t>детей с</w:t>
      </w:r>
      <w:r w:rsidR="00464ADD" w:rsidRPr="00AA5DF9">
        <w:rPr>
          <w:rFonts w:ascii="Times New Roman" w:hAnsi="Times New Roman" w:cs="Times New Roman"/>
          <w:sz w:val="24"/>
          <w:szCs w:val="24"/>
        </w:rPr>
        <w:t xml:space="preserve"> целью ранней профориентации</w:t>
      </w:r>
      <w:r w:rsidR="00417F6A" w:rsidRPr="00AA5DF9">
        <w:rPr>
          <w:rFonts w:ascii="Times New Roman" w:hAnsi="Times New Roman" w:cs="Times New Roman"/>
          <w:sz w:val="24"/>
          <w:szCs w:val="24"/>
        </w:rPr>
        <w:t>.</w:t>
      </w:r>
      <w:r w:rsidR="00417F6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C27D3">
        <w:rPr>
          <w:rFonts w:ascii="Times New Roman" w:hAnsi="Times New Roman" w:cs="Times New Roman"/>
          <w:sz w:val="24"/>
          <w:szCs w:val="24"/>
        </w:rPr>
        <w:t xml:space="preserve">В </w:t>
      </w:r>
      <w:r w:rsidR="00404F42" w:rsidRPr="008C27D3">
        <w:rPr>
          <w:rFonts w:ascii="Times New Roman" w:hAnsi="Times New Roman" w:cs="Times New Roman"/>
          <w:sz w:val="24"/>
          <w:szCs w:val="24"/>
        </w:rPr>
        <w:t>условиях реализации</w:t>
      </w:r>
      <w:r w:rsidRPr="008C27D3">
        <w:rPr>
          <w:rFonts w:ascii="Times New Roman" w:hAnsi="Times New Roman" w:cs="Times New Roman"/>
          <w:sz w:val="24"/>
          <w:szCs w:val="24"/>
        </w:rPr>
        <w:t xml:space="preserve"> </w:t>
      </w:r>
      <w:r w:rsidR="00404F42" w:rsidRPr="008C27D3">
        <w:rPr>
          <w:rFonts w:ascii="Times New Roman" w:hAnsi="Times New Roman" w:cs="Times New Roman"/>
          <w:sz w:val="24"/>
          <w:szCs w:val="24"/>
        </w:rPr>
        <w:t>первой задачи</w:t>
      </w:r>
      <w:r w:rsidRPr="008C27D3">
        <w:rPr>
          <w:rFonts w:ascii="Times New Roman" w:hAnsi="Times New Roman" w:cs="Times New Roman"/>
          <w:sz w:val="24"/>
          <w:szCs w:val="24"/>
        </w:rPr>
        <w:t xml:space="preserve"> была проделано обширная работа. ФГОС дошкольного образования – это стандарт условий, а не стандарт результата. На сегодняшний день основной задачей дошкольных учреждений является создание условий, при которых дети смогут полноценно развиваться в игровой деятельности для перехода на следующий уровень, то есть к обучению в школе. Для этого необходимо создать в </w:t>
      </w:r>
      <w:r w:rsidR="00B172EC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8C27D3">
        <w:rPr>
          <w:rFonts w:ascii="Times New Roman" w:hAnsi="Times New Roman" w:cs="Times New Roman"/>
          <w:sz w:val="24"/>
          <w:szCs w:val="24"/>
        </w:rPr>
        <w:t xml:space="preserve"> предметно пространственную среду, которая будет соответствовать реализуемой в учреждении образовательной програ</w:t>
      </w:r>
      <w:r w:rsidR="00B172EC">
        <w:rPr>
          <w:rFonts w:ascii="Times New Roman" w:hAnsi="Times New Roman" w:cs="Times New Roman"/>
          <w:sz w:val="24"/>
          <w:szCs w:val="24"/>
        </w:rPr>
        <w:t xml:space="preserve">ммы.  В нашей дошкольной группе </w:t>
      </w:r>
      <w:r w:rsidRPr="008C27D3">
        <w:rPr>
          <w:rFonts w:ascii="Times New Roman" w:hAnsi="Times New Roman" w:cs="Times New Roman"/>
          <w:sz w:val="24"/>
          <w:szCs w:val="24"/>
        </w:rPr>
        <w:t>учреждени</w:t>
      </w:r>
      <w:r w:rsidR="00B172EC">
        <w:rPr>
          <w:rFonts w:ascii="Times New Roman" w:hAnsi="Times New Roman" w:cs="Times New Roman"/>
          <w:sz w:val="24"/>
          <w:szCs w:val="24"/>
        </w:rPr>
        <w:t>я</w:t>
      </w:r>
      <w:r w:rsidRPr="008C27D3">
        <w:rPr>
          <w:rFonts w:ascii="Times New Roman" w:hAnsi="Times New Roman" w:cs="Times New Roman"/>
          <w:sz w:val="24"/>
          <w:szCs w:val="24"/>
        </w:rPr>
        <w:t xml:space="preserve"> активно идет процесс по обновлению предметно</w:t>
      </w:r>
      <w:r w:rsidR="008C27D3" w:rsidRPr="008C27D3">
        <w:rPr>
          <w:rFonts w:ascii="Times New Roman" w:hAnsi="Times New Roman" w:cs="Times New Roman"/>
          <w:sz w:val="24"/>
          <w:szCs w:val="24"/>
        </w:rPr>
        <w:t>-</w:t>
      </w:r>
      <w:r w:rsidRPr="008C27D3">
        <w:rPr>
          <w:rFonts w:ascii="Times New Roman" w:hAnsi="Times New Roman" w:cs="Times New Roman"/>
          <w:sz w:val="24"/>
          <w:szCs w:val="24"/>
        </w:rPr>
        <w:t xml:space="preserve">развивающей среды. Перед нами стоит задача создания для ребенка дошкольного возраста многокомпонентной образовательной среды, которая: - гарантирует охрану и укрепление физического и психического здоровья детей; - обеспечивает эмоциональное благополучие детей; - способствует профессиональному развитию педагогических работников; - создает условия для развивающего вариативного дошкольного образования; - обеспечивает открытость дошкольного образования; - создает условия для участия родителей (законных представителей) в образовательной деятельности. В каждой групповой ячейке </w:t>
      </w:r>
      <w:r w:rsidR="00B172EC">
        <w:rPr>
          <w:rFonts w:ascii="Times New Roman" w:hAnsi="Times New Roman" w:cs="Times New Roman"/>
          <w:sz w:val="24"/>
          <w:szCs w:val="24"/>
        </w:rPr>
        <w:t xml:space="preserve">дошкольной группы </w:t>
      </w:r>
      <w:r w:rsidRPr="008C27D3">
        <w:rPr>
          <w:rFonts w:ascii="Times New Roman" w:hAnsi="Times New Roman" w:cs="Times New Roman"/>
          <w:sz w:val="24"/>
          <w:szCs w:val="24"/>
        </w:rPr>
        <w:t>создана предметно развивающая среда, которая может легко меняться в зависимости от деятельности и пожеланий детей</w:t>
      </w:r>
      <w:r w:rsidRPr="002E65CF">
        <w:rPr>
          <w:rFonts w:ascii="Times New Roman" w:hAnsi="Times New Roman" w:cs="Times New Roman"/>
          <w:sz w:val="24"/>
          <w:szCs w:val="24"/>
        </w:rPr>
        <w:t>.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E65CF">
        <w:rPr>
          <w:rFonts w:ascii="Times New Roman" w:hAnsi="Times New Roman" w:cs="Times New Roman"/>
          <w:sz w:val="24"/>
          <w:szCs w:val="24"/>
        </w:rPr>
        <w:t xml:space="preserve">Одним из условий реализации стандарта дошкольного образования является его открытость и доступность для общественности. Для выполнения данного условия администрацией детского сада на сайте учреждения и организована рубрика для родителей воспитанников по введению ФГОС. Родители наших воспитанников информированы о том, как организуется </w:t>
      </w:r>
      <w:proofErr w:type="spellStart"/>
      <w:r w:rsidRPr="002E65CF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E65CF">
        <w:rPr>
          <w:rFonts w:ascii="Times New Roman" w:hAnsi="Times New Roman" w:cs="Times New Roman"/>
          <w:sz w:val="24"/>
          <w:szCs w:val="24"/>
        </w:rPr>
        <w:t xml:space="preserve"> – образовательный процесс в учреждении, и могут высказать мнение о работе педагогических работников </w:t>
      </w:r>
      <w:r w:rsidR="009110E2">
        <w:rPr>
          <w:rFonts w:ascii="Times New Roman" w:hAnsi="Times New Roman" w:cs="Times New Roman"/>
          <w:sz w:val="24"/>
          <w:szCs w:val="24"/>
        </w:rPr>
        <w:t xml:space="preserve">дошкольной </w:t>
      </w:r>
      <w:r w:rsidR="0094108F">
        <w:rPr>
          <w:rFonts w:ascii="Times New Roman" w:hAnsi="Times New Roman" w:cs="Times New Roman"/>
          <w:sz w:val="24"/>
          <w:szCs w:val="24"/>
        </w:rPr>
        <w:t>г</w:t>
      </w:r>
      <w:r w:rsidR="00B172EC">
        <w:rPr>
          <w:rFonts w:ascii="Times New Roman" w:hAnsi="Times New Roman" w:cs="Times New Roman"/>
          <w:sz w:val="24"/>
          <w:szCs w:val="24"/>
        </w:rPr>
        <w:t>руппы</w:t>
      </w:r>
      <w:r w:rsidRPr="002E65C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34C7" w:rsidRPr="004A488F" w:rsidRDefault="00BB34C7" w:rsidP="00AD6483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D1C61">
        <w:rPr>
          <w:rFonts w:ascii="Times New Roman" w:hAnsi="Times New Roman" w:cs="Times New Roman"/>
          <w:b/>
          <w:sz w:val="24"/>
          <w:szCs w:val="24"/>
        </w:rPr>
        <w:t>Оснащение и оборудование методического уголка</w:t>
      </w:r>
      <w:r w:rsidRPr="007D1C61">
        <w:rPr>
          <w:rFonts w:ascii="Times New Roman" w:hAnsi="Times New Roman" w:cs="Times New Roman"/>
          <w:sz w:val="24"/>
          <w:szCs w:val="24"/>
        </w:rPr>
        <w:t xml:space="preserve">: Оснащение </w:t>
      </w:r>
      <w:proofErr w:type="gramStart"/>
      <w:r w:rsidRPr="007D1C61">
        <w:rPr>
          <w:rFonts w:ascii="Times New Roman" w:hAnsi="Times New Roman" w:cs="Times New Roman"/>
          <w:sz w:val="24"/>
          <w:szCs w:val="24"/>
        </w:rPr>
        <w:t>методического  уголка</w:t>
      </w:r>
      <w:proofErr w:type="gramEnd"/>
      <w:r w:rsidRPr="007D1C61">
        <w:rPr>
          <w:rFonts w:ascii="Times New Roman" w:hAnsi="Times New Roman" w:cs="Times New Roman"/>
          <w:sz w:val="24"/>
          <w:szCs w:val="24"/>
        </w:rPr>
        <w:t xml:space="preserve">  и групп наглядно – дидактическими и учебными пособиями для успешной реализации программы по ФГОС</w:t>
      </w:r>
      <w:r w:rsidR="000D2944">
        <w:rPr>
          <w:rFonts w:ascii="Times New Roman" w:hAnsi="Times New Roman" w:cs="Times New Roman"/>
          <w:sz w:val="24"/>
          <w:szCs w:val="24"/>
        </w:rPr>
        <w:t xml:space="preserve"> </w:t>
      </w:r>
      <w:r w:rsidRPr="007D1C61">
        <w:rPr>
          <w:rFonts w:ascii="Times New Roman" w:hAnsi="Times New Roman" w:cs="Times New Roman"/>
          <w:sz w:val="24"/>
          <w:szCs w:val="24"/>
        </w:rPr>
        <w:t>ДО.  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BB34C7" w:rsidRPr="00D760C7" w:rsidRDefault="00C34839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Национальное образование. </w:t>
      </w:r>
      <w:r w:rsidR="00BB34C7" w:rsidRPr="00C34839">
        <w:rPr>
          <w:rFonts w:ascii="Times New Roman" w:hAnsi="Times New Roman" w:cs="Times New Roman"/>
          <w:sz w:val="24"/>
          <w:szCs w:val="24"/>
        </w:rPr>
        <w:t>Реализуется Закон РТ «О языках народов РТ».</w:t>
      </w:r>
      <w:r w:rsidR="007D1C61" w:rsidRPr="00D760C7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D760C7">
        <w:rPr>
          <w:rFonts w:ascii="Times New Roman" w:hAnsi="Times New Roman" w:cs="Times New Roman"/>
          <w:sz w:val="24"/>
          <w:szCs w:val="24"/>
        </w:rPr>
        <w:t xml:space="preserve">Проведена целенаправленная работа по изучению и </w:t>
      </w:r>
      <w:proofErr w:type="gramStart"/>
      <w:r w:rsidR="00BB34C7" w:rsidRPr="00D760C7">
        <w:rPr>
          <w:rFonts w:ascii="Times New Roman" w:hAnsi="Times New Roman" w:cs="Times New Roman"/>
          <w:sz w:val="24"/>
          <w:szCs w:val="24"/>
        </w:rPr>
        <w:t>реализации  повышения</w:t>
      </w:r>
      <w:proofErr w:type="gramEnd"/>
      <w:r w:rsidR="00BB34C7" w:rsidRPr="00D760C7">
        <w:rPr>
          <w:rFonts w:ascii="Times New Roman" w:hAnsi="Times New Roman" w:cs="Times New Roman"/>
          <w:sz w:val="24"/>
          <w:szCs w:val="24"/>
        </w:rPr>
        <w:t xml:space="preserve"> эффективности обучения детей русскому и родному языкам, по реализации учебно-методического комплекта;  работа по приобщению детей к народной культуре, воспитанию на народных духовных  традициях, формированию  нравственных установок и ориентиров, как с детьми, так и с педагогами. Эффективно реализуется УМК. </w:t>
      </w:r>
    </w:p>
    <w:p w:rsidR="008D0AF9" w:rsidRPr="00083DE0" w:rsidRDefault="00BB34C7" w:rsidP="00C07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Профессиональные умения воспитателей по обучению детей русскому языку находятся на хорошем уровне. - комплекс проведенных мероприятий по данной задаче доказал свою эффективность и раскрыл суть всех важных моментов данного направления работы. - в следующем учебном году расширить возможности использования УМК в познавательно-речевом направлении развития детей. В детском саду систематически проводится контроль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-образовательной работы с детьми. Комплексный контроль в</w:t>
      </w:r>
      <w:r w:rsidR="00C80D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80DE9">
        <w:rPr>
          <w:rFonts w:ascii="Times New Roman" w:hAnsi="Times New Roman" w:cs="Times New Roman"/>
          <w:sz w:val="24"/>
          <w:szCs w:val="24"/>
        </w:rPr>
        <w:t>средней,  старшей</w:t>
      </w:r>
      <w:proofErr w:type="gramEnd"/>
      <w:r w:rsidR="00C80DE9">
        <w:rPr>
          <w:rFonts w:ascii="Times New Roman" w:hAnsi="Times New Roman" w:cs="Times New Roman"/>
          <w:sz w:val="24"/>
          <w:szCs w:val="24"/>
        </w:rPr>
        <w:t xml:space="preserve"> и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подготовительной к школе подгруппе показал, что воспитатель </w:t>
      </w:r>
      <w:r w:rsidR="0094108F">
        <w:rPr>
          <w:rFonts w:ascii="Times New Roman" w:hAnsi="Times New Roman" w:cs="Times New Roman"/>
          <w:sz w:val="24"/>
          <w:szCs w:val="24"/>
        </w:rPr>
        <w:t>Нуриева Р.Г.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 своей работе использует инновационные программы и технологии. Диагностика детей показала, что программу дети освоили на 100%. Всего было обследовано</w:t>
      </w:r>
      <w:r w:rsidR="00180820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>1</w:t>
      </w:r>
      <w:r w:rsidR="00C0769B">
        <w:rPr>
          <w:rFonts w:ascii="Times New Roman" w:hAnsi="Times New Roman" w:cs="Times New Roman"/>
          <w:sz w:val="24"/>
          <w:szCs w:val="24"/>
        </w:rPr>
        <w:t>9</w:t>
      </w:r>
      <w:r w:rsidRPr="00083DE0">
        <w:rPr>
          <w:rFonts w:ascii="Times New Roman" w:hAnsi="Times New Roman" w:cs="Times New Roman"/>
          <w:sz w:val="24"/>
          <w:szCs w:val="24"/>
        </w:rPr>
        <w:t xml:space="preserve"> детей (воспитанники со </w:t>
      </w:r>
      <w:r w:rsidR="00C80DE9">
        <w:rPr>
          <w:rFonts w:ascii="Times New Roman" w:hAnsi="Times New Roman" w:cs="Times New Roman"/>
          <w:sz w:val="24"/>
          <w:szCs w:val="24"/>
        </w:rPr>
        <w:t>средней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группы ДОУ</w:t>
      </w:r>
      <w:r w:rsidR="000D2944">
        <w:rPr>
          <w:rFonts w:ascii="Times New Roman" w:hAnsi="Times New Roman" w:cs="Times New Roman"/>
          <w:sz w:val="24"/>
          <w:szCs w:val="24"/>
        </w:rPr>
        <w:t>)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AA5DF9" w:rsidRPr="00AA5DF9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Мониторинг по </w:t>
      </w:r>
      <w:r w:rsidR="00B172EC">
        <w:rPr>
          <w:rFonts w:ascii="Times New Roman" w:hAnsi="Times New Roman" w:cs="Times New Roman"/>
          <w:sz w:val="24"/>
          <w:szCs w:val="24"/>
        </w:rPr>
        <w:t xml:space="preserve">дошкольной </w:t>
      </w:r>
      <w:proofErr w:type="gramStart"/>
      <w:r w:rsidR="00B172EC">
        <w:rPr>
          <w:rFonts w:ascii="Times New Roman" w:hAnsi="Times New Roman" w:cs="Times New Roman"/>
          <w:sz w:val="24"/>
          <w:szCs w:val="24"/>
        </w:rPr>
        <w:t xml:space="preserve">группе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показал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, что работа над проектами дает хорошие результаты, активно применять в работе проектную деятельность Образовательная работа в </w:t>
      </w:r>
      <w:r w:rsidR="003B09AA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ведется на хорошем уровне. Результаты стабильно высокие в подготовительной подгруппе, это радует, </w:t>
      </w:r>
      <w:r w:rsidR="00FA47DC" w:rsidRPr="00083DE0">
        <w:rPr>
          <w:rFonts w:ascii="Times New Roman" w:hAnsi="Times New Roman" w:cs="Times New Roman"/>
          <w:sz w:val="24"/>
          <w:szCs w:val="24"/>
        </w:rPr>
        <w:t>значит, дети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 школу идут подготовленными. В прошлом учебном </w:t>
      </w:r>
      <w:r w:rsidR="00FA47DC" w:rsidRPr="00083DE0">
        <w:rPr>
          <w:rFonts w:ascii="Times New Roman" w:hAnsi="Times New Roman" w:cs="Times New Roman"/>
          <w:sz w:val="24"/>
          <w:szCs w:val="24"/>
        </w:rPr>
        <w:t>году выпускники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ушли учиться МОУ СОШ с.</w:t>
      </w:r>
      <w:r w:rsidR="00180820">
        <w:rPr>
          <w:rFonts w:ascii="Times New Roman" w:hAnsi="Times New Roman" w:cs="Times New Roman"/>
          <w:sz w:val="24"/>
          <w:szCs w:val="24"/>
        </w:rPr>
        <w:t>Ядыгерь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анализ успеваемости показал, что </w:t>
      </w:r>
      <w:r w:rsidRPr="00AA5DF9">
        <w:rPr>
          <w:rFonts w:ascii="Times New Roman" w:hAnsi="Times New Roman" w:cs="Times New Roman"/>
          <w:sz w:val="24"/>
          <w:szCs w:val="24"/>
        </w:rPr>
        <w:t xml:space="preserve">из </w:t>
      </w:r>
      <w:r w:rsidR="00AA5DF9" w:rsidRPr="00AA5DF9">
        <w:rPr>
          <w:rFonts w:ascii="Times New Roman" w:hAnsi="Times New Roman" w:cs="Times New Roman"/>
          <w:sz w:val="24"/>
          <w:szCs w:val="24"/>
        </w:rPr>
        <w:t>7</w:t>
      </w:r>
      <w:r w:rsidRPr="00AA5D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5DF9">
        <w:rPr>
          <w:rFonts w:ascii="Times New Roman" w:hAnsi="Times New Roman" w:cs="Times New Roman"/>
          <w:sz w:val="24"/>
          <w:szCs w:val="24"/>
        </w:rPr>
        <w:t xml:space="preserve">выпускников </w:t>
      </w:r>
      <w:r w:rsidR="00AA5DF9" w:rsidRPr="00AA5DF9">
        <w:rPr>
          <w:rFonts w:ascii="Times New Roman" w:hAnsi="Times New Roman" w:cs="Times New Roman"/>
          <w:sz w:val="24"/>
          <w:szCs w:val="24"/>
        </w:rPr>
        <w:t xml:space="preserve"> 5</w:t>
      </w:r>
      <w:proofErr w:type="gramEnd"/>
      <w:r w:rsidRPr="00AA5DF9">
        <w:rPr>
          <w:rFonts w:ascii="Times New Roman" w:hAnsi="Times New Roman" w:cs="Times New Roman"/>
          <w:sz w:val="24"/>
          <w:szCs w:val="24"/>
        </w:rPr>
        <w:t xml:space="preserve"> учатся на </w:t>
      </w:r>
      <w:r w:rsidR="009110E2" w:rsidRPr="00AA5DF9">
        <w:rPr>
          <w:rFonts w:ascii="Times New Roman" w:hAnsi="Times New Roman" w:cs="Times New Roman"/>
          <w:sz w:val="24"/>
          <w:szCs w:val="24"/>
        </w:rPr>
        <w:t xml:space="preserve">4 и </w:t>
      </w:r>
      <w:r w:rsidRPr="00AA5DF9">
        <w:rPr>
          <w:rFonts w:ascii="Times New Roman" w:hAnsi="Times New Roman" w:cs="Times New Roman"/>
          <w:sz w:val="24"/>
          <w:szCs w:val="24"/>
        </w:rPr>
        <w:t xml:space="preserve">5. </w:t>
      </w:r>
    </w:p>
    <w:p w:rsidR="00BB34C7" w:rsidRPr="00083DE0" w:rsidRDefault="00BB34C7" w:rsidP="00AA5DF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0DE9">
        <w:rPr>
          <w:rFonts w:ascii="Times New Roman" w:hAnsi="Times New Roman" w:cs="Times New Roman"/>
          <w:sz w:val="24"/>
          <w:szCs w:val="24"/>
        </w:rPr>
        <w:t>В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3B09AA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94108F">
        <w:rPr>
          <w:rFonts w:ascii="Times New Roman" w:hAnsi="Times New Roman" w:cs="Times New Roman"/>
          <w:sz w:val="24"/>
          <w:szCs w:val="24"/>
        </w:rPr>
        <w:t>по годовому плану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проводились конкурсы и выставки. Была организована выставка «Это сдела</w:t>
      </w:r>
      <w:r w:rsidR="00FA47DC">
        <w:rPr>
          <w:rFonts w:ascii="Times New Roman" w:hAnsi="Times New Roman" w:cs="Times New Roman"/>
          <w:sz w:val="24"/>
          <w:szCs w:val="24"/>
        </w:rPr>
        <w:t>ла моя мама» посвященная к международному женскому дню</w:t>
      </w:r>
      <w:r w:rsidRPr="00083DE0">
        <w:rPr>
          <w:rFonts w:ascii="Times New Roman" w:hAnsi="Times New Roman" w:cs="Times New Roman"/>
          <w:sz w:val="24"/>
          <w:szCs w:val="24"/>
        </w:rPr>
        <w:t xml:space="preserve">. </w:t>
      </w:r>
      <w:r w:rsidR="00FA47DC">
        <w:rPr>
          <w:rFonts w:ascii="Times New Roman" w:hAnsi="Times New Roman" w:cs="Times New Roman"/>
          <w:sz w:val="24"/>
          <w:szCs w:val="24"/>
        </w:rPr>
        <w:t>Мамы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вместе со своими детьми дома сделали поделки и принесли на выставку, им были вручены грамоты за активное участие.  </w:t>
      </w:r>
      <w:r w:rsidR="00C80DE9">
        <w:rPr>
          <w:rFonts w:ascii="Times New Roman" w:hAnsi="Times New Roman" w:cs="Times New Roman"/>
          <w:sz w:val="24"/>
          <w:szCs w:val="24"/>
        </w:rPr>
        <w:t xml:space="preserve">Также, были проведены выставки конкурса рисунков </w:t>
      </w:r>
      <w:proofErr w:type="gramStart"/>
      <w:r w:rsidR="00C80DE9">
        <w:rPr>
          <w:rFonts w:ascii="Times New Roman" w:hAnsi="Times New Roman" w:cs="Times New Roman"/>
          <w:sz w:val="24"/>
          <w:szCs w:val="24"/>
        </w:rPr>
        <w:t>посвященные  творчествам</w:t>
      </w:r>
      <w:proofErr w:type="gramEnd"/>
      <w:r w:rsidR="00C80D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0DE9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="00C80DE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80DE9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="00C80DE9">
        <w:rPr>
          <w:rFonts w:ascii="Times New Roman" w:hAnsi="Times New Roman" w:cs="Times New Roman"/>
          <w:sz w:val="24"/>
          <w:szCs w:val="24"/>
        </w:rPr>
        <w:t xml:space="preserve"> Тукая.</w:t>
      </w:r>
    </w:p>
    <w:p w:rsidR="00CF285A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Итоги диагностики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детей,  повышение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квалификации и аттестация педагогов показали, что в целом результаты работы </w:t>
      </w:r>
      <w:r w:rsidR="0094108F">
        <w:rPr>
          <w:rFonts w:ascii="Times New Roman" w:hAnsi="Times New Roman" w:cs="Times New Roman"/>
          <w:sz w:val="24"/>
          <w:szCs w:val="24"/>
        </w:rPr>
        <w:t>дошкольной группы</w:t>
      </w:r>
      <w:r w:rsidRPr="00083DE0">
        <w:rPr>
          <w:rFonts w:ascii="Times New Roman" w:hAnsi="Times New Roman" w:cs="Times New Roman"/>
          <w:sz w:val="24"/>
          <w:szCs w:val="24"/>
        </w:rPr>
        <w:t xml:space="preserve"> хорошие. В ходе российской недели безопасности в </w:t>
      </w:r>
      <w:r w:rsidR="0094108F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были проведены экскурсии, беседы, консультации, проведен конкурс прикладного и изобразительного искусства «Детству – безопасные дороги» по правилам дорожного движения, где участвовали дети старшей и подготовительной к школе подгрупп и были награждены почетными грамотами за победу и грамотами за активное участие. Педагоги в основном провели интегрированные ОД, где творчески подошли к решению поставленных задач.</w:t>
      </w:r>
    </w:p>
    <w:p w:rsidR="00553EBA" w:rsidRDefault="00553EBA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285A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285A">
        <w:rPr>
          <w:rFonts w:ascii="Times New Roman" w:hAnsi="Times New Roman" w:cs="Times New Roman"/>
          <w:b/>
          <w:sz w:val="24"/>
          <w:szCs w:val="24"/>
        </w:rPr>
        <w:t xml:space="preserve">  8. СОСТОЯНИЕ МЕДИКО-СОЦИАЛЬНЫХ УСЛОВИЙ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92389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Большое внимание уделялось укреплению физическому и психическому здоровью детей: - качественному проведению фильтра; -проведению закаливающих и профилактических процедур с учетом    температурного режима и индивидуальных потребностей  каждого ребенка; -четкому соблюдению двигательного режима в течение дня; -качественному проведению зарядок, физкультурных занятий, выполнению двигательного режима; -контролю качества питания детей в ОУ (нормы питания детей в ОУ  выполняются по всем основным продуктам питания в соответствии СанПиНом); - витаминизации пищи; - организации прогулок; -созданию в группах благоприятной обстановки, учитывающей потребности и особенности каждого ребенка; -привлечение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оздоровления. - двигательным паузам;  - корригирующей гимнастике;  - дыхательной гимнастике;  - релаксационным упражнениям;  - проведению дней здоровья, физкультурных досугов;  Проводились следующие мероприятия для физического развития дошкольников:  - разнообразные виды и формы организации режима двигательной активности на физкультурных занятиях; - физкультминутки во время образовательной деятельности;  - планирование активного отдыха: физкультурные развлечения, праздники, Дни здоровья и т.д. 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 </w:t>
      </w:r>
    </w:p>
    <w:p w:rsidR="00F64513" w:rsidRDefault="00BB34C7" w:rsidP="0092389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медицинских показателей; соблюдался режим дня. Велась работа по воспитанию навыков безопасного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поведения,  по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профилактике травматизма, противопожарной безопасности, по правилам  дорожного движения. Задачи обучения детей ПДД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реализовывался  не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только на специальных занятиях, но и в тесном взаимодействии с другими видами деятельности.  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быту. Провели общее родительское собрание на тему: «</w:t>
      </w:r>
      <w:r w:rsidR="002558D5">
        <w:rPr>
          <w:rFonts w:ascii="Times New Roman" w:hAnsi="Times New Roman" w:cs="Times New Roman"/>
          <w:sz w:val="24"/>
          <w:szCs w:val="24"/>
        </w:rPr>
        <w:t>Безопасность ребенка</w:t>
      </w:r>
      <w:proofErr w:type="gramStart"/>
      <w:r w:rsidR="00C80DE9">
        <w:rPr>
          <w:rFonts w:ascii="Times New Roman" w:hAnsi="Times New Roman" w:cs="Times New Roman"/>
          <w:sz w:val="24"/>
          <w:szCs w:val="24"/>
        </w:rPr>
        <w:t>»,  так</w:t>
      </w:r>
      <w:proofErr w:type="gramEnd"/>
      <w:r w:rsidR="00C80DE9">
        <w:rPr>
          <w:rFonts w:ascii="Times New Roman" w:hAnsi="Times New Roman" w:cs="Times New Roman"/>
          <w:sz w:val="24"/>
          <w:szCs w:val="24"/>
        </w:rPr>
        <w:t xml:space="preserve"> же было  проведено открытое совместное занятие с сотрудниками ГБУ «Безопасность дорожного движения» для воспитателей и учителей начальных классов.</w:t>
      </w:r>
    </w:p>
    <w:p w:rsidR="00BB34C7" w:rsidRPr="00083DE0" w:rsidRDefault="00BB34C7" w:rsidP="00AA5DF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Физкультурно-оздоровительная работа в детском саду проводилась   в традиционных и нетрадиционных формах. Проанализировав заболеваемость в течении года группы здоровья установили, что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в  результате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системной  работы коллектива детского сада отмечена определенная тенденция снижения заболеваемости.  Показатели пропущенных дней по болезни одним ребенком по годам </w:t>
      </w:r>
    </w:p>
    <w:p w:rsidR="00BB34C7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2C78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9"/>
        <w:gridCol w:w="1880"/>
        <w:gridCol w:w="1972"/>
        <w:gridCol w:w="2529"/>
      </w:tblGrid>
      <w:tr w:rsidR="00F97137" w:rsidTr="00F97137">
        <w:tc>
          <w:tcPr>
            <w:tcW w:w="3190" w:type="dxa"/>
          </w:tcPr>
          <w:p w:rsidR="00F97137" w:rsidRDefault="00F9713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F97137" w:rsidRDefault="00F97137" w:rsidP="00C80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80D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F97137" w:rsidRDefault="00F97137" w:rsidP="00C80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709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0D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F97137" w:rsidRDefault="00F97137" w:rsidP="00C80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B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0D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97137" w:rsidTr="00F97137">
        <w:tc>
          <w:tcPr>
            <w:tcW w:w="3190" w:type="dxa"/>
          </w:tcPr>
          <w:p w:rsidR="00F97137" w:rsidRPr="00083DE0" w:rsidRDefault="00F97137" w:rsidP="000D2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дней, пропущенных детьми по болезни в данном дошкольном учреждении </w:t>
            </w:r>
          </w:p>
          <w:p w:rsidR="00F97137" w:rsidRDefault="00F9713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F97137" w:rsidRDefault="00F97137" w:rsidP="00570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09E3">
              <w:rPr>
                <w:rFonts w:ascii="Times New Roman" w:hAnsi="Times New Roman" w:cs="Times New Roman"/>
                <w:sz w:val="24"/>
                <w:szCs w:val="24"/>
              </w:rPr>
              <w:t>,7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F97137" w:rsidTr="00F97137">
        <w:tc>
          <w:tcPr>
            <w:tcW w:w="3190" w:type="dxa"/>
          </w:tcPr>
          <w:p w:rsidR="00F97137" w:rsidRPr="00083DE0" w:rsidRDefault="00F97137" w:rsidP="000D2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дней, пропущенных детьми по болезни в 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среднем  по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району</w:t>
            </w:r>
          </w:p>
        </w:tc>
        <w:tc>
          <w:tcPr>
            <w:tcW w:w="1880" w:type="dxa"/>
          </w:tcPr>
          <w:p w:rsidR="00F97137" w:rsidRDefault="00F97137" w:rsidP="00570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="005709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</w:tbl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Показатель по </w:t>
      </w:r>
      <w:r w:rsidR="003B09AA">
        <w:rPr>
          <w:rFonts w:ascii="Times New Roman" w:hAnsi="Times New Roman" w:cs="Times New Roman"/>
          <w:sz w:val="24"/>
          <w:szCs w:val="24"/>
        </w:rPr>
        <w:t xml:space="preserve">дошкольной </w:t>
      </w:r>
      <w:proofErr w:type="gramStart"/>
      <w:r w:rsidR="003B09AA">
        <w:rPr>
          <w:rFonts w:ascii="Times New Roman" w:hAnsi="Times New Roman" w:cs="Times New Roman"/>
          <w:sz w:val="24"/>
          <w:szCs w:val="24"/>
        </w:rPr>
        <w:t xml:space="preserve">группе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ниже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среднего показателя по району. Следовательно, работа по формированию здорового образа жизни в детском саду ведется целенаправленно и комплексно. </w:t>
      </w:r>
    </w:p>
    <w:p w:rsidR="004B4325" w:rsidRPr="00083DE0" w:rsidRDefault="00BB34C7" w:rsidP="00FA47D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образования. Но какие бы реформы, ни происходили в системе образования, они, так или иначе, замыкаются на конкретном исполнителе – педагоге детского сада. Именно педагог - 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 ряд мероприятий с педагогами: Повышение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</w:t>
      </w:r>
      <w:r w:rsidR="004B4325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>Для успешного решения обеспечения кадрового потенциала были проведены различные семинар</w:t>
      </w:r>
      <w:r w:rsidR="004B4325">
        <w:rPr>
          <w:rFonts w:ascii="Times New Roman" w:hAnsi="Times New Roman" w:cs="Times New Roman"/>
          <w:sz w:val="24"/>
          <w:szCs w:val="24"/>
        </w:rPr>
        <w:t>ы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консультации, мастер-классы, открытая образовательная деятельность. 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Педагоги делятся своим педагогическим опытом на конференциях, фестивалях, участвуют в конкурсах различного уровня. </w:t>
      </w:r>
    </w:p>
    <w:p w:rsidR="00BB34C7" w:rsidRPr="00083DE0" w:rsidRDefault="00C34839" w:rsidP="005709E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3B09AA">
        <w:rPr>
          <w:rFonts w:ascii="Times New Roman" w:hAnsi="Times New Roman" w:cs="Times New Roman"/>
          <w:sz w:val="24"/>
          <w:szCs w:val="24"/>
        </w:rPr>
        <w:t>202</w:t>
      </w:r>
      <w:r w:rsidR="00B5029F">
        <w:rPr>
          <w:rFonts w:ascii="Times New Roman" w:hAnsi="Times New Roman" w:cs="Times New Roman"/>
          <w:sz w:val="24"/>
          <w:szCs w:val="24"/>
        </w:rPr>
        <w:t>2</w:t>
      </w:r>
      <w:r w:rsidR="000D2944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года педагоги детского сада приняли активное участие в мероприятиях различного </w:t>
      </w:r>
      <w:r w:rsidR="00FA47DC" w:rsidRPr="00083DE0">
        <w:rPr>
          <w:rFonts w:ascii="Times New Roman" w:hAnsi="Times New Roman" w:cs="Times New Roman"/>
          <w:sz w:val="24"/>
          <w:szCs w:val="24"/>
        </w:rPr>
        <w:t xml:space="preserve">уровня, </w:t>
      </w:r>
      <w:r w:rsidR="00FA47DC">
        <w:rPr>
          <w:rFonts w:ascii="Times New Roman" w:hAnsi="Times New Roman" w:cs="Times New Roman"/>
          <w:sz w:val="24"/>
          <w:szCs w:val="24"/>
        </w:rPr>
        <w:t>представляли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опыт работы по передовым инновационным технологиям, участвовали в проведении семинаров, конкурсов, выставок.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</w:t>
      </w:r>
      <w:r w:rsidR="003B09AA">
        <w:rPr>
          <w:rFonts w:ascii="Times New Roman" w:hAnsi="Times New Roman" w:cs="Times New Roman"/>
          <w:sz w:val="24"/>
          <w:szCs w:val="24"/>
        </w:rPr>
        <w:t xml:space="preserve">тивности в методической работе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ОУ, повышения профессиональной компетентности. Педагогический коллектив и </w:t>
      </w:r>
      <w:r w:rsidR="005709E3" w:rsidRPr="00083DE0">
        <w:rPr>
          <w:rFonts w:ascii="Times New Roman" w:hAnsi="Times New Roman" w:cs="Times New Roman"/>
          <w:sz w:val="24"/>
          <w:szCs w:val="24"/>
        </w:rPr>
        <w:t>дети в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течение года </w:t>
      </w:r>
      <w:r w:rsidR="005709E3" w:rsidRPr="00083DE0">
        <w:rPr>
          <w:rFonts w:ascii="Times New Roman" w:hAnsi="Times New Roman" w:cs="Times New Roman"/>
          <w:sz w:val="24"/>
          <w:szCs w:val="24"/>
        </w:rPr>
        <w:t>участвовали в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5709E3" w:rsidRPr="00083DE0">
        <w:rPr>
          <w:rFonts w:ascii="Times New Roman" w:hAnsi="Times New Roman" w:cs="Times New Roman"/>
          <w:sz w:val="24"/>
          <w:szCs w:val="24"/>
        </w:rPr>
        <w:t>различных районных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и </w:t>
      </w:r>
      <w:r w:rsidR="005709E3" w:rsidRPr="00083DE0">
        <w:rPr>
          <w:rFonts w:ascii="Times New Roman" w:hAnsi="Times New Roman" w:cs="Times New Roman"/>
          <w:sz w:val="24"/>
          <w:szCs w:val="24"/>
        </w:rPr>
        <w:t>республиканских конкурсах</w:t>
      </w:r>
      <w:r w:rsidR="00BB34C7" w:rsidRPr="00083DE0">
        <w:rPr>
          <w:rFonts w:ascii="Times New Roman" w:hAnsi="Times New Roman" w:cs="Times New Roman"/>
          <w:sz w:val="24"/>
          <w:szCs w:val="24"/>
        </w:rPr>
        <w:t>, и были неоднократно отмечены грамотами и благодарственными письмами, имеет рейтинги по многим показателям</w:t>
      </w:r>
      <w:r w:rsidR="005569D5">
        <w:rPr>
          <w:rFonts w:ascii="Times New Roman" w:hAnsi="Times New Roman" w:cs="Times New Roman"/>
          <w:sz w:val="24"/>
          <w:szCs w:val="24"/>
        </w:rPr>
        <w:t>.</w:t>
      </w:r>
    </w:p>
    <w:p w:rsidR="00553EBA" w:rsidRDefault="00553EBA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3EBA" w:rsidRDefault="00553EBA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3EBA" w:rsidRDefault="00553EBA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4C7" w:rsidRPr="008960CE" w:rsidRDefault="00BB34C7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0CE">
        <w:rPr>
          <w:rFonts w:ascii="Times New Roman" w:hAnsi="Times New Roman" w:cs="Times New Roman"/>
          <w:b/>
          <w:sz w:val="24"/>
          <w:szCs w:val="24"/>
        </w:rPr>
        <w:t xml:space="preserve">9. АНАЛИЗ РАБОТЫ С РОДИТЕЛЯМИ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FA47DC"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 xml:space="preserve">В </w:t>
      </w:r>
      <w:r w:rsidR="003B09AA">
        <w:rPr>
          <w:rFonts w:ascii="Times New Roman" w:hAnsi="Times New Roman" w:cs="Times New Roman"/>
          <w:sz w:val="24"/>
          <w:szCs w:val="24"/>
        </w:rPr>
        <w:t>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проводится большая работа с родителями.</w:t>
      </w:r>
      <w:r w:rsidR="003B09AA">
        <w:rPr>
          <w:rFonts w:ascii="Times New Roman" w:hAnsi="Times New Roman" w:cs="Times New Roman"/>
          <w:sz w:val="24"/>
          <w:szCs w:val="24"/>
        </w:rPr>
        <w:t xml:space="preserve"> Особое место в деятельности дошкольной группы </w:t>
      </w:r>
      <w:r w:rsidRPr="00083DE0">
        <w:rPr>
          <w:rFonts w:ascii="Times New Roman" w:hAnsi="Times New Roman" w:cs="Times New Roman"/>
          <w:sz w:val="24"/>
          <w:szCs w:val="24"/>
        </w:rPr>
        <w:t xml:space="preserve">продолжает занимать сотрудничество с родителями.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В  целях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взаимодействия  с семьей  в  детском саду созданы благоприятные условия для адаптации детей раннего возраста.  </w:t>
      </w:r>
      <w:proofErr w:type="gramStart"/>
      <w:r w:rsidR="009A2B0E">
        <w:rPr>
          <w:rFonts w:ascii="Times New Roman" w:hAnsi="Times New Roman" w:cs="Times New Roman"/>
          <w:sz w:val="24"/>
          <w:szCs w:val="24"/>
        </w:rPr>
        <w:t>педагоги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3B09AA">
        <w:rPr>
          <w:rFonts w:ascii="Times New Roman" w:hAnsi="Times New Roman" w:cs="Times New Roman"/>
          <w:sz w:val="24"/>
          <w:szCs w:val="24"/>
        </w:rPr>
        <w:t>дошкольной группы</w:t>
      </w:r>
      <w:r w:rsidRPr="00083DE0">
        <w:rPr>
          <w:rFonts w:ascii="Times New Roman" w:hAnsi="Times New Roman" w:cs="Times New Roman"/>
          <w:sz w:val="24"/>
          <w:szCs w:val="24"/>
        </w:rPr>
        <w:t xml:space="preserve">  познакомили родителей с требованиями и программами, по которым работает учреждение,  с правилами и традициями детского сада.  Особое внимание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уделяется  вновь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поступающим детям и их родителям:  для них создается гибкий режим на период адаптации. Ведется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наблюдение  за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каждым ребенком до его выпуска из </w:t>
      </w:r>
      <w:r w:rsidR="003B09AA">
        <w:rPr>
          <w:rFonts w:ascii="Times New Roman" w:hAnsi="Times New Roman" w:cs="Times New Roman"/>
          <w:sz w:val="24"/>
          <w:szCs w:val="24"/>
        </w:rPr>
        <w:t xml:space="preserve">дошкольной группы </w:t>
      </w:r>
      <w:r w:rsidRPr="00083DE0">
        <w:rPr>
          <w:rFonts w:ascii="Times New Roman" w:hAnsi="Times New Roman" w:cs="Times New Roman"/>
          <w:sz w:val="24"/>
          <w:szCs w:val="24"/>
        </w:rPr>
        <w:t xml:space="preserve">. Методическая служба совместно с педагогами учреждения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использовала  такие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формы работы с родителями как:  совместные праздники,  конкурсы,  </w:t>
      </w:r>
      <w:r w:rsidR="008960CE">
        <w:rPr>
          <w:rFonts w:ascii="Times New Roman" w:hAnsi="Times New Roman" w:cs="Times New Roman"/>
          <w:sz w:val="24"/>
          <w:szCs w:val="24"/>
        </w:rPr>
        <w:t>тестирование, анкетирование, от</w:t>
      </w:r>
      <w:r w:rsidRPr="00083DE0">
        <w:rPr>
          <w:rFonts w:ascii="Times New Roman" w:hAnsi="Times New Roman" w:cs="Times New Roman"/>
          <w:sz w:val="24"/>
          <w:szCs w:val="24"/>
        </w:rPr>
        <w:t xml:space="preserve">крытые родительские собрания и занятия.  Педагогами и специалистами детского сада ведется большая просветительская работа среди </w:t>
      </w:r>
      <w:r w:rsidR="003866AB" w:rsidRPr="00083DE0">
        <w:rPr>
          <w:rFonts w:ascii="Times New Roman" w:hAnsi="Times New Roman" w:cs="Times New Roman"/>
          <w:sz w:val="24"/>
          <w:szCs w:val="24"/>
        </w:rPr>
        <w:t>родителей с помощью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3866AB" w:rsidRPr="00083DE0">
        <w:rPr>
          <w:rFonts w:ascii="Times New Roman" w:hAnsi="Times New Roman" w:cs="Times New Roman"/>
          <w:sz w:val="24"/>
          <w:szCs w:val="24"/>
        </w:rPr>
        <w:t>бесед, папок</w:t>
      </w:r>
      <w:r w:rsidRPr="00083DE0">
        <w:rPr>
          <w:rFonts w:ascii="Times New Roman" w:hAnsi="Times New Roman" w:cs="Times New Roman"/>
          <w:sz w:val="24"/>
          <w:szCs w:val="24"/>
        </w:rPr>
        <w:t xml:space="preserve">-передвижек, стендов, консультаций и т. п. Хочется сказать, что родители нашего детского сада активно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участвовали  в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мероприятиях учреждения,  помогали организовывать выставки, конкурсы, праздники, субботники, приняли активное участие в благоустройстве территории детского сада. Кроме того, в группах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 В </w:t>
      </w:r>
      <w:r w:rsidR="00FA47DC" w:rsidRPr="00083DE0">
        <w:rPr>
          <w:rFonts w:ascii="Times New Roman" w:hAnsi="Times New Roman" w:cs="Times New Roman"/>
          <w:sz w:val="24"/>
          <w:szCs w:val="24"/>
        </w:rPr>
        <w:t>течение учебного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года были проведены общие родительские собрания на темы:</w:t>
      </w:r>
      <w:r w:rsidRPr="008960C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D6483">
        <w:rPr>
          <w:rFonts w:ascii="Times New Roman" w:hAnsi="Times New Roman" w:cs="Times New Roman"/>
          <w:sz w:val="24"/>
          <w:szCs w:val="24"/>
        </w:rPr>
        <w:t>“</w:t>
      </w:r>
      <w:r w:rsidR="005709E3">
        <w:rPr>
          <w:rFonts w:ascii="Times New Roman" w:hAnsi="Times New Roman" w:cs="Times New Roman"/>
          <w:sz w:val="24"/>
          <w:szCs w:val="24"/>
        </w:rPr>
        <w:t>Совместная работа семьи и дошкольного учреждения</w:t>
      </w:r>
      <w:r w:rsidRPr="00AD6483">
        <w:rPr>
          <w:rFonts w:ascii="Times New Roman" w:hAnsi="Times New Roman" w:cs="Times New Roman"/>
          <w:sz w:val="24"/>
          <w:szCs w:val="24"/>
        </w:rPr>
        <w:t>”,</w:t>
      </w:r>
      <w:r w:rsidR="005569D5" w:rsidRPr="00AD6483">
        <w:rPr>
          <w:rFonts w:ascii="Times New Roman" w:hAnsi="Times New Roman" w:cs="Times New Roman"/>
          <w:sz w:val="24"/>
          <w:szCs w:val="24"/>
        </w:rPr>
        <w:t xml:space="preserve"> </w:t>
      </w:r>
      <w:r w:rsidRPr="00AD6483">
        <w:rPr>
          <w:rFonts w:ascii="Times New Roman" w:hAnsi="Times New Roman" w:cs="Times New Roman"/>
          <w:sz w:val="24"/>
          <w:szCs w:val="24"/>
        </w:rPr>
        <w:t>обсуждали вопросы взаимодействия детского сада и семьи по вопросам речевого развития детей. Организовали семейный праздник «Со спортом дружить - здоровым быть», очень интересно прошло соревнование</w:t>
      </w:r>
      <w:r w:rsidR="005709E3">
        <w:rPr>
          <w:rFonts w:ascii="Times New Roman" w:hAnsi="Times New Roman" w:cs="Times New Roman"/>
          <w:sz w:val="24"/>
          <w:szCs w:val="24"/>
        </w:rPr>
        <w:t xml:space="preserve"> на свежем </w:t>
      </w:r>
      <w:r w:rsidR="00FA47DC">
        <w:rPr>
          <w:rFonts w:ascii="Times New Roman" w:hAnsi="Times New Roman" w:cs="Times New Roman"/>
          <w:sz w:val="24"/>
          <w:szCs w:val="24"/>
        </w:rPr>
        <w:t>воздухе</w:t>
      </w:r>
      <w:r w:rsidR="00FA47DC" w:rsidRPr="00AD6483">
        <w:rPr>
          <w:rFonts w:ascii="Times New Roman" w:hAnsi="Times New Roman" w:cs="Times New Roman"/>
          <w:sz w:val="24"/>
          <w:szCs w:val="24"/>
        </w:rPr>
        <w:t xml:space="preserve"> «</w:t>
      </w:r>
      <w:r w:rsidRPr="00AD6483">
        <w:rPr>
          <w:rFonts w:ascii="Times New Roman" w:hAnsi="Times New Roman" w:cs="Times New Roman"/>
          <w:sz w:val="24"/>
          <w:szCs w:val="24"/>
        </w:rPr>
        <w:t>Папа, мама, я – спортивная семья». Проводили для родителей консультации, семинары-практикумы по актуальным вопросам воспитания и обучен</w:t>
      </w:r>
      <w:r w:rsidRPr="00083DE0">
        <w:rPr>
          <w:rFonts w:ascii="Times New Roman" w:hAnsi="Times New Roman" w:cs="Times New Roman"/>
          <w:sz w:val="24"/>
          <w:szCs w:val="24"/>
        </w:rPr>
        <w:t xml:space="preserve">ия детей.  </w:t>
      </w:r>
    </w:p>
    <w:p w:rsidR="00553EBA" w:rsidRDefault="00553EBA" w:rsidP="00FA47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4C7" w:rsidRPr="008960CE" w:rsidRDefault="00BB34C7" w:rsidP="00FA47D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Pr="008960CE">
        <w:rPr>
          <w:rFonts w:ascii="Times New Roman" w:hAnsi="Times New Roman" w:cs="Times New Roman"/>
          <w:b/>
          <w:sz w:val="24"/>
          <w:szCs w:val="24"/>
        </w:rPr>
        <w:t xml:space="preserve">10. МОНИТОРИНГ ВЫПОЛНЕНИЯ ОБРАЗОВАТЕЛЬНОЙ ПРОГРАММЫ </w:t>
      </w:r>
    </w:p>
    <w:p w:rsidR="00BB34C7" w:rsidRPr="00083DE0" w:rsidRDefault="00BB34C7" w:rsidP="009110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FA47DC"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выявленных ошибок и недочётов. Были запланированы консультации, смотры-конкурсы, открытые просмотры, систематический контроль проведения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-образовательной работы со стороны администрации </w:t>
      </w:r>
      <w:r w:rsidR="005709E3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  <w:r w:rsidRPr="00083DE0">
        <w:rPr>
          <w:rFonts w:ascii="Times New Roman" w:hAnsi="Times New Roman" w:cs="Times New Roman"/>
          <w:sz w:val="24"/>
          <w:szCs w:val="24"/>
        </w:rPr>
        <w:t xml:space="preserve">.  Выполнение намеченных мероприятий, стабильная работа коллектива обеспечила психологический комфорт и эмоциональное благополучие воспитанников </w:t>
      </w:r>
      <w:r w:rsidR="005709E3">
        <w:rPr>
          <w:rFonts w:ascii="Times New Roman" w:hAnsi="Times New Roman" w:cs="Times New Roman"/>
          <w:sz w:val="24"/>
          <w:szCs w:val="24"/>
        </w:rPr>
        <w:t>дошкольной группы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повышение уровня освоения программы. 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b/>
          <w:sz w:val="24"/>
          <w:szCs w:val="24"/>
        </w:rPr>
        <w:t>Готовность дошкольников к обучению в школе</w:t>
      </w:r>
      <w:r w:rsidR="007A5472" w:rsidRPr="007A5472">
        <w:rPr>
          <w:rFonts w:ascii="Times New Roman" w:hAnsi="Times New Roman" w:cs="Times New Roman"/>
          <w:b/>
          <w:sz w:val="24"/>
          <w:szCs w:val="24"/>
        </w:rPr>
        <w:t>.</w:t>
      </w:r>
      <w:r w:rsidRPr="007A5472">
        <w:rPr>
          <w:rFonts w:ascii="Times New Roman" w:hAnsi="Times New Roman" w:cs="Times New Roman"/>
          <w:sz w:val="24"/>
          <w:szCs w:val="24"/>
        </w:rPr>
        <w:t xml:space="preserve"> Диагностика подготовленности наших выпускников к школьному обучению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>показали:  высокие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 результаты развития имеют  100 % детей, они по своему развитию способны усваивать программу развивающего обучения. Таким образом, по результатам диагностики все </w:t>
      </w:r>
      <w:proofErr w:type="gramStart"/>
      <w:r w:rsidR="009A2B0E">
        <w:rPr>
          <w:rFonts w:ascii="Times New Roman" w:hAnsi="Times New Roman" w:cs="Times New Roman"/>
          <w:sz w:val="24"/>
          <w:szCs w:val="24"/>
        </w:rPr>
        <w:t>7</w:t>
      </w:r>
      <w:r w:rsidR="007A5472" w:rsidRPr="007A5472">
        <w:rPr>
          <w:rFonts w:ascii="Times New Roman" w:hAnsi="Times New Roman" w:cs="Times New Roman"/>
          <w:sz w:val="24"/>
          <w:szCs w:val="24"/>
        </w:rPr>
        <w:t xml:space="preserve"> </w:t>
      </w:r>
      <w:r w:rsidRPr="007A5472">
        <w:rPr>
          <w:rFonts w:ascii="Times New Roman" w:hAnsi="Times New Roman" w:cs="Times New Roman"/>
          <w:sz w:val="24"/>
          <w:szCs w:val="24"/>
        </w:rPr>
        <w:t xml:space="preserve"> выпускника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 детского сада готовы к школьному обучению. Результаты анализа и перспективы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3B09AA">
        <w:rPr>
          <w:rFonts w:ascii="Times New Roman" w:hAnsi="Times New Roman" w:cs="Times New Roman"/>
          <w:sz w:val="24"/>
          <w:szCs w:val="24"/>
        </w:rPr>
        <w:t xml:space="preserve"> ОУ</w:t>
      </w:r>
      <w:proofErr w:type="gramEnd"/>
      <w:r w:rsidR="003B09AA">
        <w:rPr>
          <w:rFonts w:ascii="Times New Roman" w:hAnsi="Times New Roman" w:cs="Times New Roman"/>
          <w:sz w:val="24"/>
          <w:szCs w:val="24"/>
        </w:rPr>
        <w:t xml:space="preserve">. Деятельность коллектива </w:t>
      </w:r>
      <w:r w:rsidRPr="007A5472">
        <w:rPr>
          <w:rFonts w:ascii="Times New Roman" w:hAnsi="Times New Roman" w:cs="Times New Roman"/>
          <w:sz w:val="24"/>
          <w:szCs w:val="24"/>
        </w:rPr>
        <w:t xml:space="preserve">ОУ в течение </w:t>
      </w:r>
      <w:proofErr w:type="gramStart"/>
      <w:r w:rsidR="003B09AA">
        <w:rPr>
          <w:rFonts w:ascii="Times New Roman" w:hAnsi="Times New Roman" w:cs="Times New Roman"/>
          <w:sz w:val="24"/>
          <w:szCs w:val="24"/>
        </w:rPr>
        <w:t>202</w:t>
      </w:r>
      <w:r w:rsidR="00B5029F">
        <w:rPr>
          <w:rFonts w:ascii="Times New Roman" w:hAnsi="Times New Roman" w:cs="Times New Roman"/>
          <w:sz w:val="24"/>
          <w:szCs w:val="24"/>
        </w:rPr>
        <w:t>2</w:t>
      </w:r>
      <w:r w:rsidR="003B09AA">
        <w:rPr>
          <w:rFonts w:ascii="Times New Roman" w:hAnsi="Times New Roman" w:cs="Times New Roman"/>
          <w:sz w:val="24"/>
          <w:szCs w:val="24"/>
        </w:rPr>
        <w:t xml:space="preserve"> </w:t>
      </w:r>
      <w:r w:rsidRPr="007A5472">
        <w:rPr>
          <w:rFonts w:ascii="Times New Roman" w:hAnsi="Times New Roman" w:cs="Times New Roman"/>
          <w:sz w:val="24"/>
          <w:szCs w:val="24"/>
        </w:rPr>
        <w:t xml:space="preserve"> года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 была разнообразной и многоплановой. Достигнутые результаты работы, в целом, соответствуют поставленным в начале учебного года целям и задачам. Наиболее успешными в деятельности </w:t>
      </w:r>
      <w:r w:rsidR="003B09AA">
        <w:rPr>
          <w:rFonts w:ascii="Times New Roman" w:hAnsi="Times New Roman" w:cs="Times New Roman"/>
          <w:sz w:val="24"/>
          <w:szCs w:val="24"/>
        </w:rPr>
        <w:t>дошкольной группы</w:t>
      </w:r>
      <w:r w:rsidRPr="007A5472">
        <w:rPr>
          <w:rFonts w:ascii="Times New Roman" w:hAnsi="Times New Roman" w:cs="Times New Roman"/>
          <w:sz w:val="24"/>
          <w:szCs w:val="24"/>
        </w:rPr>
        <w:t xml:space="preserve"> за год можно обозначить следующие показатели: 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>Положительные результаты в освоении детьми основной о</w:t>
      </w:r>
      <w:r w:rsidR="005709E3">
        <w:rPr>
          <w:rFonts w:ascii="Times New Roman" w:hAnsi="Times New Roman" w:cs="Times New Roman"/>
          <w:sz w:val="24"/>
          <w:szCs w:val="24"/>
        </w:rPr>
        <w:t xml:space="preserve">бщеобразовательной программы; 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Уменьшение заболеваемости детей;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Налаживание стабильной работы в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>коллективе  ФГОС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 ДО;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Увеличение активности участия родителей в жизни детского сада;  </w:t>
      </w:r>
    </w:p>
    <w:p w:rsidR="009747EB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Плодотворная работа по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>реализации  УМК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 и ЭРС в работу с детьми и их родителями. </w:t>
      </w:r>
    </w:p>
    <w:p w:rsidR="00BB34C7" w:rsidRP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 Стабильная деятельность, но воспитанию у детей навыков безопасного поведения.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9747EB" w:rsidRDefault="00BB34C7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747EB">
        <w:rPr>
          <w:rFonts w:ascii="Times New Roman" w:hAnsi="Times New Roman" w:cs="Times New Roman"/>
          <w:b/>
          <w:sz w:val="24"/>
          <w:szCs w:val="24"/>
        </w:rPr>
        <w:t xml:space="preserve">11. ОСНОВНЫЕ СОХРАНЯЮЩИЕСЯ ПРОБЛЕМЫ И НАПРАВЛЕНИЯ БЛИЖАЙШЕГО РАЗВИТИЯ </w:t>
      </w:r>
    </w:p>
    <w:p w:rsidR="009747EB" w:rsidRPr="009110E2" w:rsidRDefault="00BB34C7" w:rsidP="00FA47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FA47DC">
        <w:rPr>
          <w:rFonts w:ascii="Times New Roman" w:hAnsi="Times New Roman" w:cs="Times New Roman"/>
          <w:sz w:val="24"/>
          <w:szCs w:val="24"/>
        </w:rPr>
        <w:tab/>
      </w:r>
      <w:r w:rsidRPr="009110E2">
        <w:rPr>
          <w:rFonts w:ascii="Times New Roman" w:hAnsi="Times New Roman" w:cs="Times New Roman"/>
          <w:sz w:val="24"/>
          <w:szCs w:val="24"/>
        </w:rPr>
        <w:t xml:space="preserve">Принимая во внимание достигнутые результаты и основные проблемы, с которыми столкнулись сотрудники детского сада в </w:t>
      </w:r>
      <w:r w:rsidR="009110E2" w:rsidRPr="009110E2">
        <w:rPr>
          <w:rFonts w:ascii="Times New Roman" w:hAnsi="Times New Roman" w:cs="Times New Roman"/>
          <w:sz w:val="24"/>
          <w:szCs w:val="24"/>
        </w:rPr>
        <w:t>202</w:t>
      </w:r>
      <w:r w:rsidR="00B5029F">
        <w:rPr>
          <w:rFonts w:ascii="Times New Roman" w:hAnsi="Times New Roman" w:cs="Times New Roman"/>
          <w:sz w:val="24"/>
          <w:szCs w:val="24"/>
        </w:rPr>
        <w:t>2</w:t>
      </w:r>
      <w:r w:rsidRPr="009110E2">
        <w:rPr>
          <w:rFonts w:ascii="Times New Roman" w:hAnsi="Times New Roman" w:cs="Times New Roman"/>
          <w:sz w:val="24"/>
          <w:szCs w:val="24"/>
        </w:rPr>
        <w:t xml:space="preserve"> году, были определены перспективы работы на следующий учебный год:  </w:t>
      </w:r>
    </w:p>
    <w:p w:rsidR="009747EB" w:rsidRPr="009110E2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 xml:space="preserve">Продолжать систематическую работу по сохранению и укреплению здоровья воспитанников;  </w:t>
      </w:r>
    </w:p>
    <w:p w:rsidR="009747EB" w:rsidRPr="009110E2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 xml:space="preserve">Своевременно реагировать на нормативные изменения государственной образовательной политики;  </w:t>
      </w:r>
    </w:p>
    <w:p w:rsidR="009747EB" w:rsidRPr="009110E2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 xml:space="preserve">Дальнейшее привлечение творческого потенциала родителей в образовательный процесс и использование различных форм сотрудничества;  </w:t>
      </w:r>
    </w:p>
    <w:p w:rsidR="009747EB" w:rsidRPr="009110E2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>Пополнять материально-техническую базу игровым материалом и дидактическими пособиями для совершенствования образовательной работы с детьми в Д</w:t>
      </w:r>
      <w:r w:rsidR="00F8664F">
        <w:rPr>
          <w:rFonts w:ascii="Times New Roman" w:hAnsi="Times New Roman" w:cs="Times New Roman"/>
          <w:sz w:val="24"/>
          <w:szCs w:val="24"/>
        </w:rPr>
        <w:t>Г</w:t>
      </w:r>
      <w:r w:rsidRPr="009110E2">
        <w:rPr>
          <w:rFonts w:ascii="Times New Roman" w:hAnsi="Times New Roman" w:cs="Times New Roman"/>
          <w:sz w:val="24"/>
          <w:szCs w:val="24"/>
        </w:rPr>
        <w:t xml:space="preserve"> в соответствии с ФГОС</w:t>
      </w:r>
      <w:r w:rsidR="009747EB" w:rsidRPr="009110E2">
        <w:rPr>
          <w:rFonts w:ascii="Times New Roman" w:hAnsi="Times New Roman" w:cs="Times New Roman"/>
          <w:sz w:val="24"/>
          <w:szCs w:val="24"/>
        </w:rPr>
        <w:t xml:space="preserve"> </w:t>
      </w:r>
      <w:r w:rsidRPr="009110E2">
        <w:rPr>
          <w:rFonts w:ascii="Times New Roman" w:hAnsi="Times New Roman" w:cs="Times New Roman"/>
          <w:sz w:val="24"/>
          <w:szCs w:val="24"/>
        </w:rPr>
        <w:t>ДО.</w:t>
      </w:r>
    </w:p>
    <w:p w:rsidR="00BB34C7" w:rsidRPr="009110E2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 xml:space="preserve"> Ориентируясь на основное содержание деятельности Д</w:t>
      </w:r>
      <w:r w:rsidR="00F8664F">
        <w:rPr>
          <w:rFonts w:ascii="Times New Roman" w:hAnsi="Times New Roman" w:cs="Times New Roman"/>
          <w:sz w:val="24"/>
          <w:szCs w:val="24"/>
        </w:rPr>
        <w:t xml:space="preserve">Г </w:t>
      </w:r>
      <w:r w:rsidRPr="009110E2">
        <w:rPr>
          <w:rFonts w:ascii="Times New Roman" w:hAnsi="Times New Roman" w:cs="Times New Roman"/>
          <w:sz w:val="24"/>
          <w:szCs w:val="24"/>
        </w:rPr>
        <w:t>и ее направленность, а также на анализ конечных результатов</w:t>
      </w:r>
      <w:r w:rsidR="009110E2" w:rsidRPr="009110E2">
        <w:rPr>
          <w:rFonts w:ascii="Times New Roman" w:hAnsi="Times New Roman" w:cs="Times New Roman"/>
          <w:sz w:val="24"/>
          <w:szCs w:val="24"/>
        </w:rPr>
        <w:t xml:space="preserve"> по итогам работы учреждения за 202</w:t>
      </w:r>
      <w:r w:rsidR="003866AB">
        <w:rPr>
          <w:rFonts w:ascii="Times New Roman" w:hAnsi="Times New Roman" w:cs="Times New Roman"/>
          <w:sz w:val="24"/>
          <w:szCs w:val="24"/>
        </w:rPr>
        <w:t>2</w:t>
      </w:r>
      <w:r w:rsidRPr="009110E2">
        <w:rPr>
          <w:rFonts w:ascii="Times New Roman" w:hAnsi="Times New Roman" w:cs="Times New Roman"/>
          <w:sz w:val="24"/>
          <w:szCs w:val="24"/>
        </w:rPr>
        <w:t xml:space="preserve"> год перед коллективом </w:t>
      </w:r>
      <w:r w:rsidR="005709E3">
        <w:rPr>
          <w:rFonts w:ascii="Times New Roman" w:hAnsi="Times New Roman" w:cs="Times New Roman"/>
          <w:sz w:val="24"/>
          <w:szCs w:val="24"/>
        </w:rPr>
        <w:t>дошкольной группы</w:t>
      </w:r>
      <w:r w:rsidRPr="009110E2">
        <w:rPr>
          <w:rFonts w:ascii="Times New Roman" w:hAnsi="Times New Roman" w:cs="Times New Roman"/>
          <w:sz w:val="24"/>
          <w:szCs w:val="24"/>
        </w:rPr>
        <w:t xml:space="preserve"> ставятся следующие цели и задачи</w:t>
      </w:r>
      <w:r w:rsidR="009110E2" w:rsidRPr="009110E2">
        <w:rPr>
          <w:rFonts w:ascii="Times New Roman" w:hAnsi="Times New Roman" w:cs="Times New Roman"/>
          <w:sz w:val="24"/>
          <w:szCs w:val="24"/>
        </w:rPr>
        <w:t xml:space="preserve"> </w:t>
      </w:r>
      <w:r w:rsidRPr="009110E2">
        <w:rPr>
          <w:rFonts w:ascii="Times New Roman" w:hAnsi="Times New Roman" w:cs="Times New Roman"/>
          <w:sz w:val="24"/>
          <w:szCs w:val="24"/>
        </w:rPr>
        <w:t xml:space="preserve"> Цель:  Построение работы Д</w:t>
      </w:r>
      <w:r w:rsidR="00F8664F">
        <w:rPr>
          <w:rFonts w:ascii="Times New Roman" w:hAnsi="Times New Roman" w:cs="Times New Roman"/>
          <w:sz w:val="24"/>
          <w:szCs w:val="24"/>
        </w:rPr>
        <w:t>Г</w:t>
      </w:r>
      <w:r w:rsidRPr="009110E2">
        <w:rPr>
          <w:rFonts w:ascii="Times New Roman" w:hAnsi="Times New Roman" w:cs="Times New Roman"/>
          <w:sz w:val="24"/>
          <w:szCs w:val="24"/>
        </w:rPr>
        <w:t xml:space="preserve"> в соответствии с ФГОС ДО,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обществе».  Задачи: 1. Сохранение и укрепление физического и </w:t>
      </w:r>
      <w:r w:rsidRPr="009110E2">
        <w:rPr>
          <w:rFonts w:ascii="Times New Roman" w:hAnsi="Times New Roman" w:cs="Times New Roman"/>
          <w:sz w:val="24"/>
          <w:szCs w:val="24"/>
        </w:rPr>
        <w:lastRenderedPageBreak/>
        <w:t>психического здоровья воспитанников через формирование у них представлений о здоровом образе жизни. Создание условий для эффективного взаимодействия педагогов Д</w:t>
      </w:r>
      <w:r w:rsidR="00F8664F">
        <w:rPr>
          <w:rFonts w:ascii="Times New Roman" w:hAnsi="Times New Roman" w:cs="Times New Roman"/>
          <w:sz w:val="24"/>
          <w:szCs w:val="24"/>
        </w:rPr>
        <w:t>Г</w:t>
      </w:r>
      <w:r w:rsidRPr="009110E2">
        <w:rPr>
          <w:rFonts w:ascii="Times New Roman" w:hAnsi="Times New Roman" w:cs="Times New Roman"/>
          <w:sz w:val="24"/>
          <w:szCs w:val="24"/>
        </w:rPr>
        <w:t xml:space="preserve"> с семьями воспитанников в данном направлении. 2</w:t>
      </w:r>
      <w:r w:rsidR="005709E3">
        <w:rPr>
          <w:rFonts w:ascii="Times New Roman" w:hAnsi="Times New Roman" w:cs="Times New Roman"/>
          <w:sz w:val="24"/>
          <w:szCs w:val="24"/>
        </w:rPr>
        <w:t>.</w:t>
      </w:r>
      <w:r w:rsidRPr="009110E2">
        <w:rPr>
          <w:rFonts w:ascii="Times New Roman" w:hAnsi="Times New Roman" w:cs="Times New Roman"/>
          <w:sz w:val="24"/>
          <w:szCs w:val="24"/>
        </w:rPr>
        <w:t xml:space="preserve"> Ранняя профориентация дошкольников в условиях ФГОС</w:t>
      </w:r>
      <w:r w:rsidR="004F518A" w:rsidRPr="009110E2">
        <w:rPr>
          <w:rFonts w:ascii="Times New Roman" w:hAnsi="Times New Roman" w:cs="Times New Roman"/>
          <w:sz w:val="24"/>
          <w:szCs w:val="24"/>
        </w:rPr>
        <w:t xml:space="preserve"> </w:t>
      </w:r>
      <w:r w:rsidRPr="009110E2">
        <w:rPr>
          <w:rFonts w:ascii="Times New Roman" w:hAnsi="Times New Roman" w:cs="Times New Roman"/>
          <w:sz w:val="24"/>
          <w:szCs w:val="24"/>
        </w:rPr>
        <w:t xml:space="preserve">ДО. </w:t>
      </w:r>
    </w:p>
    <w:p w:rsidR="00BB34C7" w:rsidRPr="009110E2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9110E2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64F" w:rsidRDefault="00F8664F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</w:t>
      </w:r>
    </w:p>
    <w:p w:rsidR="00BB34C7" w:rsidRPr="00083DE0" w:rsidRDefault="00F8664F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дошкольному образованию:                                 Г.Ф.Шаяхмедова</w:t>
      </w:r>
    </w:p>
    <w:p w:rsidR="001B70B9" w:rsidRPr="00083DE0" w:rsidRDefault="001B70B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B70B9" w:rsidRPr="00083DE0" w:rsidSect="00FA47DC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3261" w:rsidRDefault="00803261" w:rsidP="00B16649">
      <w:pPr>
        <w:pStyle w:val="a4"/>
        <w:spacing w:after="0" w:line="240" w:lineRule="auto"/>
      </w:pPr>
      <w:r>
        <w:separator/>
      </w:r>
    </w:p>
  </w:endnote>
  <w:endnote w:type="continuationSeparator" w:id="0">
    <w:p w:rsidR="00803261" w:rsidRDefault="00803261" w:rsidP="00B16649">
      <w:pPr>
        <w:pStyle w:val="a4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3261" w:rsidRDefault="00803261" w:rsidP="00B16649">
      <w:pPr>
        <w:pStyle w:val="a4"/>
        <w:spacing w:after="0" w:line="240" w:lineRule="auto"/>
      </w:pPr>
      <w:r>
        <w:separator/>
      </w:r>
    </w:p>
  </w:footnote>
  <w:footnote w:type="continuationSeparator" w:id="0">
    <w:p w:rsidR="00803261" w:rsidRDefault="00803261" w:rsidP="00B16649">
      <w:pPr>
        <w:pStyle w:val="a4"/>
        <w:spacing w:after="0" w:line="240" w:lineRule="auto"/>
      </w:pPr>
      <w:r>
        <w:continuationSeparator/>
      </w:r>
    </w:p>
  </w:footnote>
  <w:footnote w:id="1">
    <w:p w:rsidR="00B16649" w:rsidRDefault="00B16649">
      <w:pPr>
        <w:pStyle w:val="a5"/>
      </w:pPr>
      <w:r>
        <w:rPr>
          <w:rStyle w:val="a7"/>
        </w:rPr>
        <w:footnoteRef/>
      </w:r>
      <w:r>
        <w:t xml:space="preserve"> </w:t>
      </w:r>
      <w:r w:rsidR="008727BB" w:rsidRPr="00083D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727BB" w:rsidRPr="00083DE0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8727BB" w:rsidRPr="00083DE0">
        <w:rPr>
          <w:rFonts w:ascii="Times New Roman" w:hAnsi="Times New Roman" w:cs="Times New Roman"/>
          <w:sz w:val="24"/>
          <w:szCs w:val="24"/>
        </w:rPr>
        <w:t xml:space="preserve">» – «Радость познания» - региональная образовательная программа дошкольного образования / Р.К. </w:t>
      </w:r>
      <w:proofErr w:type="spellStart"/>
      <w:r w:rsidR="008727BB"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="008727BB" w:rsidRPr="00083DE0">
        <w:rPr>
          <w:rFonts w:ascii="Times New Roman" w:hAnsi="Times New Roman" w:cs="Times New Roman"/>
          <w:sz w:val="24"/>
          <w:szCs w:val="24"/>
        </w:rPr>
        <w:t xml:space="preserve"> - Казань, 2016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A2320"/>
    <w:multiLevelType w:val="hybridMultilevel"/>
    <w:tmpl w:val="6F1C0BF2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577AE"/>
    <w:multiLevelType w:val="hybridMultilevel"/>
    <w:tmpl w:val="621C5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F3199A"/>
    <w:multiLevelType w:val="hybridMultilevel"/>
    <w:tmpl w:val="10FE371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8068BC"/>
    <w:multiLevelType w:val="hybridMultilevel"/>
    <w:tmpl w:val="9C7A6C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7C4256"/>
    <w:multiLevelType w:val="hybridMultilevel"/>
    <w:tmpl w:val="2452DC8E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EB4342"/>
    <w:multiLevelType w:val="hybridMultilevel"/>
    <w:tmpl w:val="5BE2869C"/>
    <w:lvl w:ilvl="0" w:tplc="0419000D">
      <w:start w:val="1"/>
      <w:numFmt w:val="bullet"/>
      <w:lvlText w:val=""/>
      <w:lvlJc w:val="left"/>
      <w:pPr>
        <w:ind w:left="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6">
    <w:nsid w:val="3B560B83"/>
    <w:multiLevelType w:val="hybridMultilevel"/>
    <w:tmpl w:val="C562B668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4A5EDA"/>
    <w:multiLevelType w:val="hybridMultilevel"/>
    <w:tmpl w:val="3A38DF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30BA4"/>
    <w:multiLevelType w:val="hybridMultilevel"/>
    <w:tmpl w:val="73389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AB0258"/>
    <w:multiLevelType w:val="hybridMultilevel"/>
    <w:tmpl w:val="4C8C13D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175BEB"/>
    <w:multiLevelType w:val="hybridMultilevel"/>
    <w:tmpl w:val="4516C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8C5A94"/>
    <w:multiLevelType w:val="hybridMultilevel"/>
    <w:tmpl w:val="75548C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BC1D3E"/>
    <w:multiLevelType w:val="hybridMultilevel"/>
    <w:tmpl w:val="37845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B64F37"/>
    <w:multiLevelType w:val="hybridMultilevel"/>
    <w:tmpl w:val="5E9E49A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0E45C1"/>
    <w:multiLevelType w:val="hybridMultilevel"/>
    <w:tmpl w:val="6046CDE0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9C0075"/>
    <w:multiLevelType w:val="hybridMultilevel"/>
    <w:tmpl w:val="8E6E7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4"/>
  </w:num>
  <w:num w:numId="7">
    <w:abstractNumId w:val="9"/>
  </w:num>
  <w:num w:numId="8">
    <w:abstractNumId w:val="14"/>
  </w:num>
  <w:num w:numId="9">
    <w:abstractNumId w:val="6"/>
  </w:num>
  <w:num w:numId="10">
    <w:abstractNumId w:val="0"/>
  </w:num>
  <w:num w:numId="11">
    <w:abstractNumId w:val="2"/>
  </w:num>
  <w:num w:numId="12">
    <w:abstractNumId w:val="13"/>
  </w:num>
  <w:num w:numId="13">
    <w:abstractNumId w:val="11"/>
  </w:num>
  <w:num w:numId="14">
    <w:abstractNumId w:val="10"/>
  </w:num>
  <w:num w:numId="15">
    <w:abstractNumId w:val="1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34C7"/>
    <w:rsid w:val="0003150F"/>
    <w:rsid w:val="00033FDA"/>
    <w:rsid w:val="00034E55"/>
    <w:rsid w:val="00083DE0"/>
    <w:rsid w:val="000D2944"/>
    <w:rsid w:val="000D2C78"/>
    <w:rsid w:val="000F0244"/>
    <w:rsid w:val="0012217E"/>
    <w:rsid w:val="00160AD4"/>
    <w:rsid w:val="00180820"/>
    <w:rsid w:val="001B70B9"/>
    <w:rsid w:val="002171F8"/>
    <w:rsid w:val="002374DF"/>
    <w:rsid w:val="002558D5"/>
    <w:rsid w:val="002835CD"/>
    <w:rsid w:val="002A3638"/>
    <w:rsid w:val="002D7718"/>
    <w:rsid w:val="002E65CF"/>
    <w:rsid w:val="00314CBA"/>
    <w:rsid w:val="00346383"/>
    <w:rsid w:val="003866AB"/>
    <w:rsid w:val="003A7E58"/>
    <w:rsid w:val="003B09AA"/>
    <w:rsid w:val="00404F42"/>
    <w:rsid w:val="00417F6A"/>
    <w:rsid w:val="004543D9"/>
    <w:rsid w:val="00464ADD"/>
    <w:rsid w:val="004A488F"/>
    <w:rsid w:val="004B4325"/>
    <w:rsid w:val="004B5382"/>
    <w:rsid w:val="004D7C96"/>
    <w:rsid w:val="004F0D94"/>
    <w:rsid w:val="004F2B32"/>
    <w:rsid w:val="004F518A"/>
    <w:rsid w:val="00511AAC"/>
    <w:rsid w:val="00514D11"/>
    <w:rsid w:val="005279D3"/>
    <w:rsid w:val="00553EBA"/>
    <w:rsid w:val="005569D5"/>
    <w:rsid w:val="0056002B"/>
    <w:rsid w:val="00566966"/>
    <w:rsid w:val="005709E3"/>
    <w:rsid w:val="00592386"/>
    <w:rsid w:val="005A216C"/>
    <w:rsid w:val="00602C9F"/>
    <w:rsid w:val="00613405"/>
    <w:rsid w:val="00637E55"/>
    <w:rsid w:val="00653AAD"/>
    <w:rsid w:val="006B44C1"/>
    <w:rsid w:val="006B66D5"/>
    <w:rsid w:val="006C011B"/>
    <w:rsid w:val="00786E38"/>
    <w:rsid w:val="00793CAC"/>
    <w:rsid w:val="007A5472"/>
    <w:rsid w:val="007B292A"/>
    <w:rsid w:val="007B52B0"/>
    <w:rsid w:val="007C6181"/>
    <w:rsid w:val="007D1C61"/>
    <w:rsid w:val="00802B55"/>
    <w:rsid w:val="00803261"/>
    <w:rsid w:val="008074D4"/>
    <w:rsid w:val="00850207"/>
    <w:rsid w:val="00852229"/>
    <w:rsid w:val="008727BB"/>
    <w:rsid w:val="00875DAD"/>
    <w:rsid w:val="008960CE"/>
    <w:rsid w:val="008B7F77"/>
    <w:rsid w:val="008C27D3"/>
    <w:rsid w:val="008D0AF9"/>
    <w:rsid w:val="008E0FD0"/>
    <w:rsid w:val="008E3D89"/>
    <w:rsid w:val="009110E2"/>
    <w:rsid w:val="009222FD"/>
    <w:rsid w:val="0092389F"/>
    <w:rsid w:val="0094108F"/>
    <w:rsid w:val="00941330"/>
    <w:rsid w:val="009747EB"/>
    <w:rsid w:val="00986B28"/>
    <w:rsid w:val="009A2B0E"/>
    <w:rsid w:val="009C389E"/>
    <w:rsid w:val="009F4C6D"/>
    <w:rsid w:val="00A27F4D"/>
    <w:rsid w:val="00A56589"/>
    <w:rsid w:val="00A71AE3"/>
    <w:rsid w:val="00AA4120"/>
    <w:rsid w:val="00AA4909"/>
    <w:rsid w:val="00AA5DF9"/>
    <w:rsid w:val="00AD1DDB"/>
    <w:rsid w:val="00AD6483"/>
    <w:rsid w:val="00AD791B"/>
    <w:rsid w:val="00B16649"/>
    <w:rsid w:val="00B172EC"/>
    <w:rsid w:val="00B5029F"/>
    <w:rsid w:val="00B839EF"/>
    <w:rsid w:val="00B87CD0"/>
    <w:rsid w:val="00BB34C7"/>
    <w:rsid w:val="00BC7685"/>
    <w:rsid w:val="00BD501B"/>
    <w:rsid w:val="00BF12C7"/>
    <w:rsid w:val="00C0769B"/>
    <w:rsid w:val="00C24715"/>
    <w:rsid w:val="00C34839"/>
    <w:rsid w:val="00C76825"/>
    <w:rsid w:val="00C80DE9"/>
    <w:rsid w:val="00CE7929"/>
    <w:rsid w:val="00CF285A"/>
    <w:rsid w:val="00D65518"/>
    <w:rsid w:val="00D760C7"/>
    <w:rsid w:val="00D87A21"/>
    <w:rsid w:val="00DC44D2"/>
    <w:rsid w:val="00F102A4"/>
    <w:rsid w:val="00F10770"/>
    <w:rsid w:val="00F64513"/>
    <w:rsid w:val="00F8664F"/>
    <w:rsid w:val="00F97137"/>
    <w:rsid w:val="00FA1088"/>
    <w:rsid w:val="00FA2A6A"/>
    <w:rsid w:val="00FA47DC"/>
    <w:rsid w:val="00FE364D"/>
    <w:rsid w:val="00FF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D53268-B5D8-449F-BCBD-20A66BAAC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9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1088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B166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B1664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B16649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9110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110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7AB9C-4F35-4824-9AB0-07E2B8BFB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17</Pages>
  <Words>6402</Words>
  <Characters>36496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</dc:creator>
  <cp:lastModifiedBy>User</cp:lastModifiedBy>
  <cp:revision>40</cp:revision>
  <cp:lastPrinted>2023-03-22T07:34:00Z</cp:lastPrinted>
  <dcterms:created xsi:type="dcterms:W3CDTF">2018-11-25T22:51:00Z</dcterms:created>
  <dcterms:modified xsi:type="dcterms:W3CDTF">2023-03-22T10:27:00Z</dcterms:modified>
</cp:coreProperties>
</file>